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8587E" w14:textId="519693F1" w:rsidR="00864D1F" w:rsidRDefault="002C549F" w:rsidP="001A6736">
      <w:pPr>
        <w:jc w:val="center"/>
        <w:rPr>
          <w:rFonts w:cstheme="minorHAnsi"/>
          <w:b/>
          <w:smallCaps/>
          <w:sz w:val="36"/>
        </w:rPr>
      </w:pPr>
      <w:bookmarkStart w:id="0" w:name="_GoBack"/>
      <w:bookmarkEnd w:id="0"/>
      <w:r w:rsidRPr="009145C2">
        <w:rPr>
          <w:rFonts w:cstheme="minorHAnsi"/>
          <w:b/>
          <w:smallCaps/>
          <w:sz w:val="36"/>
        </w:rPr>
        <w:t>BROWN</w:t>
      </w:r>
      <w:r>
        <w:rPr>
          <w:rFonts w:cstheme="minorHAnsi"/>
          <w:b/>
          <w:smallCaps/>
          <w:sz w:val="36"/>
        </w:rPr>
        <w:t>-</w:t>
      </w:r>
      <w:r w:rsidRPr="009145C2">
        <w:rPr>
          <w:rFonts w:cstheme="minorHAnsi"/>
          <w:b/>
          <w:smallCaps/>
          <w:sz w:val="36"/>
        </w:rPr>
        <w:t xml:space="preserve">UNSAM </w:t>
      </w:r>
      <w:r w:rsidR="00864D1F" w:rsidRPr="00775F7F">
        <w:rPr>
          <w:rFonts w:cstheme="minorHAnsi"/>
          <w:b/>
          <w:smallCaps/>
          <w:sz w:val="36"/>
        </w:rPr>
        <w:t>RESEARCH GRANTS</w:t>
      </w:r>
      <w:r>
        <w:rPr>
          <w:rFonts w:cstheme="minorHAnsi"/>
          <w:b/>
          <w:smallCaps/>
          <w:sz w:val="36"/>
        </w:rPr>
        <w:t xml:space="preserve"> ON DEVELOPMENT, GOVERNANCE AND SECURITY: </w:t>
      </w:r>
    </w:p>
    <w:p w14:paraId="0C639D7F" w14:textId="137B4D7C" w:rsidR="002C549F" w:rsidRPr="00775F7F" w:rsidRDefault="002C549F" w:rsidP="001A6736">
      <w:pPr>
        <w:jc w:val="center"/>
        <w:rPr>
          <w:rFonts w:cstheme="minorHAnsi"/>
          <w:b/>
          <w:smallCaps/>
          <w:sz w:val="36"/>
        </w:rPr>
      </w:pPr>
      <w:r>
        <w:rPr>
          <w:rFonts w:cstheme="minorHAnsi"/>
          <w:b/>
          <w:smallCaps/>
          <w:sz w:val="36"/>
        </w:rPr>
        <w:t>CALL FOR APPLICATIONS</w:t>
      </w:r>
    </w:p>
    <w:p w14:paraId="3ACE17D7" w14:textId="26583646" w:rsidR="00DD105E" w:rsidRPr="009145C2" w:rsidRDefault="00DD105E" w:rsidP="001A6736">
      <w:pPr>
        <w:jc w:val="center"/>
        <w:rPr>
          <w:rFonts w:cstheme="minorHAnsi"/>
          <w:b/>
          <w:smallCaps/>
          <w:sz w:val="36"/>
        </w:rPr>
      </w:pPr>
    </w:p>
    <w:p w14:paraId="6A6C2687" w14:textId="77777777" w:rsidR="009145C2" w:rsidRPr="009145C2" w:rsidRDefault="009145C2" w:rsidP="00762D9D">
      <w:pPr>
        <w:rPr>
          <w:rFonts w:cstheme="minorHAnsi"/>
          <w:b/>
          <w:smallCaps/>
          <w:sz w:val="36"/>
        </w:rPr>
      </w:pPr>
    </w:p>
    <w:p w14:paraId="4A76F853" w14:textId="33DD4E70" w:rsidR="00B72144" w:rsidRDefault="00057837" w:rsidP="00B72144">
      <w:pPr>
        <w:jc w:val="both"/>
        <w:rPr>
          <w:rFonts w:cstheme="minorHAnsi"/>
        </w:rPr>
      </w:pPr>
      <w:r w:rsidRPr="00057837">
        <w:rPr>
          <w:rFonts w:cstheme="minorHAnsi"/>
        </w:rPr>
        <w:t>The National University of San Martín (UNSAM, Argentina)</w:t>
      </w:r>
      <w:r w:rsidR="00F8368B">
        <w:rPr>
          <w:rFonts w:cstheme="minorHAnsi"/>
        </w:rPr>
        <w:t>,</w:t>
      </w:r>
      <w:r w:rsidRPr="00057837">
        <w:rPr>
          <w:rFonts w:cstheme="minorHAnsi"/>
        </w:rPr>
        <w:t xml:space="preserve"> in cooperation with the Graduate Program of Development</w:t>
      </w:r>
      <w:r w:rsidR="00F8368B">
        <w:rPr>
          <w:rFonts w:cstheme="minorHAnsi"/>
        </w:rPr>
        <w:t xml:space="preserve"> (GPD)</w:t>
      </w:r>
      <w:r w:rsidRPr="00057837">
        <w:rPr>
          <w:rFonts w:cstheme="minorHAnsi"/>
        </w:rPr>
        <w:t xml:space="preserve"> and the Center for Latin American</w:t>
      </w:r>
      <w:r w:rsidR="00F8368B">
        <w:rPr>
          <w:rFonts w:cstheme="minorHAnsi"/>
        </w:rPr>
        <w:t xml:space="preserve"> and Caribbean</w:t>
      </w:r>
      <w:r w:rsidRPr="00057837">
        <w:rPr>
          <w:rFonts w:cstheme="minorHAnsi"/>
        </w:rPr>
        <w:t xml:space="preserve"> Studies </w:t>
      </w:r>
      <w:r w:rsidR="00F8368B">
        <w:rPr>
          <w:rFonts w:cstheme="minorHAnsi"/>
        </w:rPr>
        <w:t xml:space="preserve">(CLACS) </w:t>
      </w:r>
      <w:r w:rsidRPr="00057837">
        <w:rPr>
          <w:rFonts w:cstheme="minorHAnsi"/>
        </w:rPr>
        <w:t>at Brown University</w:t>
      </w:r>
      <w:r w:rsidR="00F8368B">
        <w:rPr>
          <w:rFonts w:cstheme="minorHAnsi"/>
        </w:rPr>
        <w:t>,</w:t>
      </w:r>
      <w:r w:rsidRPr="00057837">
        <w:rPr>
          <w:rFonts w:cstheme="minorHAnsi"/>
        </w:rPr>
        <w:t xml:space="preserve"> announce</w:t>
      </w:r>
      <w:r w:rsidR="00F8368B">
        <w:rPr>
          <w:rFonts w:cstheme="minorHAnsi"/>
        </w:rPr>
        <w:t>s</w:t>
      </w:r>
      <w:r w:rsidRPr="00057837">
        <w:rPr>
          <w:rFonts w:cstheme="minorHAnsi"/>
        </w:rPr>
        <w:t xml:space="preserve"> a call for research grants on </w:t>
      </w:r>
      <w:r>
        <w:rPr>
          <w:rFonts w:cstheme="minorHAnsi"/>
        </w:rPr>
        <w:t>“</w:t>
      </w:r>
      <w:r w:rsidRPr="00057837">
        <w:rPr>
          <w:rFonts w:cstheme="minorHAnsi"/>
        </w:rPr>
        <w:t>Development, Governance, and Security.</w:t>
      </w:r>
      <w:r>
        <w:rPr>
          <w:rFonts w:cstheme="minorHAnsi"/>
        </w:rPr>
        <w:t>”</w:t>
      </w:r>
      <w:r w:rsidR="00B72144">
        <w:rPr>
          <w:rFonts w:cstheme="minorHAnsi"/>
        </w:rPr>
        <w:t xml:space="preserve"> </w:t>
      </w:r>
      <w:r w:rsidR="00F67FDC" w:rsidRPr="00085BCD">
        <w:rPr>
          <w:rFonts w:cstheme="minorHAnsi"/>
        </w:rPr>
        <w:t xml:space="preserve">Professors and graduate students in the social sciences at UNSAM are welcome to apply to these </w:t>
      </w:r>
      <w:r w:rsidR="00B72144" w:rsidRPr="00085BCD">
        <w:rPr>
          <w:rFonts w:cstheme="minorHAnsi"/>
        </w:rPr>
        <w:t>grants</w:t>
      </w:r>
      <w:r w:rsidR="00B72144" w:rsidRPr="00F67FDC">
        <w:rPr>
          <w:rFonts w:cstheme="minorHAnsi"/>
        </w:rPr>
        <w:t>.</w:t>
      </w:r>
      <w:r w:rsidR="00B72144">
        <w:rPr>
          <w:rFonts w:cstheme="minorHAnsi"/>
        </w:rPr>
        <w:t xml:space="preserve"> </w:t>
      </w:r>
    </w:p>
    <w:p w14:paraId="0477B4AD" w14:textId="5367A6CD" w:rsidR="00057837" w:rsidRDefault="00057837" w:rsidP="008C33BF">
      <w:pPr>
        <w:jc w:val="both"/>
        <w:rPr>
          <w:rFonts w:cstheme="minorHAnsi"/>
        </w:rPr>
      </w:pPr>
    </w:p>
    <w:p w14:paraId="50E81615" w14:textId="7F5B12C9" w:rsidR="00864D1F" w:rsidRPr="00864D1F" w:rsidRDefault="00057837" w:rsidP="008C33BF">
      <w:pPr>
        <w:jc w:val="both"/>
        <w:rPr>
          <w:rFonts w:cstheme="minorHAnsi"/>
        </w:rPr>
      </w:pPr>
      <w:r w:rsidRPr="00057837">
        <w:rPr>
          <w:rFonts w:cstheme="minorHAnsi"/>
        </w:rPr>
        <w:t>This call aims to select two candidates from UNSAM for a research residency at Brown University. One of the scholarships is for a maximum of 30 days and another one for a maximum of 90 days.</w:t>
      </w:r>
    </w:p>
    <w:p w14:paraId="20ABBD84" w14:textId="77777777" w:rsidR="00D05730" w:rsidRPr="00D05730" w:rsidRDefault="00D05730" w:rsidP="008C33BF">
      <w:pPr>
        <w:jc w:val="both"/>
        <w:rPr>
          <w:rFonts w:cstheme="minorHAnsi"/>
        </w:rPr>
      </w:pPr>
    </w:p>
    <w:p w14:paraId="61568078" w14:textId="4C16E9B1" w:rsidR="00D05730" w:rsidRPr="00D05730" w:rsidRDefault="00D05730" w:rsidP="008C33BF">
      <w:pPr>
        <w:jc w:val="both"/>
        <w:rPr>
          <w:rFonts w:cstheme="minorHAnsi"/>
        </w:rPr>
      </w:pPr>
      <w:r w:rsidRPr="00D05730">
        <w:rPr>
          <w:rFonts w:cstheme="minorHAnsi"/>
        </w:rPr>
        <w:t>Candidates must submit an original research project leading to a publication</w:t>
      </w:r>
      <w:r>
        <w:rPr>
          <w:rFonts w:cstheme="minorHAnsi"/>
        </w:rPr>
        <w:t xml:space="preserve"> on </w:t>
      </w:r>
      <w:r w:rsidR="00F8368B">
        <w:rPr>
          <w:rFonts w:cstheme="minorHAnsi"/>
        </w:rPr>
        <w:t xml:space="preserve">one or more of </w:t>
      </w:r>
      <w:r>
        <w:rPr>
          <w:rFonts w:cstheme="minorHAnsi"/>
        </w:rPr>
        <w:t>the topic</w:t>
      </w:r>
      <w:r w:rsidR="00F8368B">
        <w:rPr>
          <w:rFonts w:cstheme="minorHAnsi"/>
        </w:rPr>
        <w:t>s</w:t>
      </w:r>
      <w:r>
        <w:rPr>
          <w:rFonts w:cstheme="minorHAnsi"/>
        </w:rPr>
        <w:t xml:space="preserve"> of th</w:t>
      </w:r>
      <w:r w:rsidR="00F8368B">
        <w:rPr>
          <w:rFonts w:cstheme="minorHAnsi"/>
        </w:rPr>
        <w:t xml:space="preserve">is </w:t>
      </w:r>
      <w:r>
        <w:rPr>
          <w:rFonts w:cstheme="minorHAnsi"/>
        </w:rPr>
        <w:t>call (</w:t>
      </w:r>
      <w:r w:rsidR="004A416C" w:rsidRPr="00864D1F">
        <w:rPr>
          <w:rFonts w:cstheme="minorHAnsi"/>
        </w:rPr>
        <w:t>Development</w:t>
      </w:r>
      <w:r w:rsidR="004A416C">
        <w:rPr>
          <w:rFonts w:cstheme="minorHAnsi"/>
        </w:rPr>
        <w:t>,</w:t>
      </w:r>
      <w:r w:rsidR="004A416C" w:rsidRPr="00864D1F">
        <w:rPr>
          <w:rFonts w:cstheme="minorHAnsi"/>
        </w:rPr>
        <w:t xml:space="preserve"> Governance,</w:t>
      </w:r>
      <w:r w:rsidR="004A416C">
        <w:rPr>
          <w:rFonts w:cstheme="minorHAnsi"/>
        </w:rPr>
        <w:t xml:space="preserve"> and Security</w:t>
      </w:r>
      <w:r>
        <w:rPr>
          <w:rFonts w:cstheme="minorHAnsi"/>
        </w:rPr>
        <w:t>).</w:t>
      </w:r>
      <w:r w:rsidR="009145C2">
        <w:rPr>
          <w:rFonts w:cstheme="minorHAnsi"/>
        </w:rPr>
        <w:t xml:space="preserve"> </w:t>
      </w:r>
    </w:p>
    <w:p w14:paraId="4E8B7520" w14:textId="77777777" w:rsidR="00D05730" w:rsidRPr="00D05730" w:rsidRDefault="00D05730" w:rsidP="008C33BF">
      <w:pPr>
        <w:jc w:val="both"/>
        <w:rPr>
          <w:rFonts w:cstheme="minorHAnsi"/>
        </w:rPr>
      </w:pPr>
    </w:p>
    <w:p w14:paraId="092E63FA" w14:textId="45286ABC" w:rsidR="00DD105E" w:rsidRPr="00D05730" w:rsidRDefault="00D05730" w:rsidP="008C33BF">
      <w:pPr>
        <w:jc w:val="both"/>
        <w:rPr>
          <w:rFonts w:cstheme="minorHAnsi"/>
        </w:rPr>
      </w:pPr>
      <w:r w:rsidRPr="00D05730">
        <w:rPr>
          <w:rFonts w:cstheme="minorHAnsi"/>
        </w:rPr>
        <w:t xml:space="preserve">For more details on the </w:t>
      </w:r>
      <w:r>
        <w:rPr>
          <w:rFonts w:cstheme="minorHAnsi"/>
        </w:rPr>
        <w:t>topics</w:t>
      </w:r>
      <w:r w:rsidRPr="00D05730">
        <w:rPr>
          <w:rFonts w:cstheme="minorHAnsi"/>
        </w:rPr>
        <w:t xml:space="preserve"> of the call</w:t>
      </w:r>
      <w:r w:rsidR="007C125C" w:rsidRPr="00D05730">
        <w:rPr>
          <w:rFonts w:cstheme="minorHAnsi"/>
        </w:rPr>
        <w:t xml:space="preserve">, </w:t>
      </w:r>
      <w:r>
        <w:rPr>
          <w:rFonts w:cstheme="minorHAnsi"/>
        </w:rPr>
        <w:t>see</w:t>
      </w:r>
      <w:r w:rsidR="007C125C" w:rsidRPr="00D05730">
        <w:rPr>
          <w:rFonts w:cstheme="minorHAnsi"/>
        </w:rPr>
        <w:t xml:space="preserve">: </w:t>
      </w:r>
      <w:hyperlink r:id="rId9" w:history="1">
        <w:r w:rsidR="007C125C" w:rsidRPr="00D05730">
          <w:rPr>
            <w:rStyle w:val="Hipervnculo"/>
            <w:rFonts w:cstheme="minorHAnsi"/>
          </w:rPr>
          <w:t>http://watson.brown.edu/research</w:t>
        </w:r>
      </w:hyperlink>
    </w:p>
    <w:p w14:paraId="61C16E58" w14:textId="77777777" w:rsidR="007C125C" w:rsidRDefault="007C125C" w:rsidP="008C33BF">
      <w:pPr>
        <w:jc w:val="both"/>
        <w:rPr>
          <w:rFonts w:cstheme="minorHAnsi"/>
        </w:rPr>
      </w:pPr>
    </w:p>
    <w:p w14:paraId="0107F106" w14:textId="77777777" w:rsidR="00381BF7" w:rsidRPr="00D05730" w:rsidRDefault="00381BF7" w:rsidP="008C33BF">
      <w:pPr>
        <w:jc w:val="both"/>
        <w:rPr>
          <w:rFonts w:cstheme="minorHAnsi"/>
        </w:rPr>
      </w:pPr>
    </w:p>
    <w:p w14:paraId="25B9B912" w14:textId="1B302426" w:rsidR="008C33BF" w:rsidRPr="00D05730" w:rsidRDefault="00D05730" w:rsidP="008C33BF">
      <w:pPr>
        <w:jc w:val="both"/>
        <w:rPr>
          <w:rFonts w:cstheme="minorHAnsi"/>
          <w:b/>
          <w:smallCaps/>
        </w:rPr>
      </w:pPr>
      <w:r w:rsidRPr="00D05730">
        <w:rPr>
          <w:rFonts w:cstheme="minorHAnsi"/>
          <w:b/>
          <w:smallCaps/>
        </w:rPr>
        <w:t>CHARACTERISTICS OF THE GRANT</w:t>
      </w:r>
      <w:r w:rsidR="008C33BF" w:rsidRPr="00D05730">
        <w:rPr>
          <w:rFonts w:cstheme="minorHAnsi"/>
          <w:b/>
          <w:smallCaps/>
        </w:rPr>
        <w:t>:</w:t>
      </w:r>
    </w:p>
    <w:p w14:paraId="60FDAD5F" w14:textId="77777777" w:rsidR="008C33BF" w:rsidRPr="00D05730" w:rsidRDefault="008C33BF" w:rsidP="008C33BF">
      <w:pPr>
        <w:jc w:val="both"/>
        <w:rPr>
          <w:rFonts w:cstheme="minorHAnsi"/>
        </w:rPr>
      </w:pPr>
    </w:p>
    <w:p w14:paraId="66C9257D" w14:textId="02E47AB6" w:rsidR="00D05730" w:rsidRPr="00D05730" w:rsidRDefault="00D05730" w:rsidP="00D05730">
      <w:pPr>
        <w:jc w:val="both"/>
        <w:rPr>
          <w:rFonts w:cstheme="minorHAnsi"/>
        </w:rPr>
      </w:pPr>
      <w:r>
        <w:rPr>
          <w:rFonts w:cstheme="minorHAnsi"/>
        </w:rPr>
        <w:t xml:space="preserve">A total of </w:t>
      </w:r>
      <w:r w:rsidR="00F8368B">
        <w:rPr>
          <w:rFonts w:cstheme="minorHAnsi"/>
        </w:rPr>
        <w:t>two</w:t>
      </w:r>
      <w:r w:rsidRPr="00D05730">
        <w:rPr>
          <w:rFonts w:cstheme="minorHAnsi"/>
        </w:rPr>
        <w:t xml:space="preserve"> scholarships for social scientists</w:t>
      </w:r>
      <w:r>
        <w:rPr>
          <w:rFonts w:cstheme="minorHAnsi"/>
        </w:rPr>
        <w:t xml:space="preserve"> from</w:t>
      </w:r>
      <w:r w:rsidRPr="00D05730">
        <w:rPr>
          <w:rFonts w:cstheme="minorHAnsi"/>
        </w:rPr>
        <w:t xml:space="preserve"> </w:t>
      </w:r>
      <w:proofErr w:type="gramStart"/>
      <w:r w:rsidRPr="00D05730">
        <w:rPr>
          <w:rFonts w:cstheme="minorHAnsi"/>
        </w:rPr>
        <w:t>UNSAM</w:t>
      </w:r>
      <w:r w:rsidR="00381BF7">
        <w:rPr>
          <w:rFonts w:cstheme="minorHAnsi"/>
        </w:rPr>
        <w:t>,</w:t>
      </w:r>
      <w:proofErr w:type="gramEnd"/>
      <w:r w:rsidRPr="00D05730">
        <w:rPr>
          <w:rFonts w:cstheme="minorHAnsi"/>
        </w:rPr>
        <w:t xml:space="preserve"> </w:t>
      </w:r>
      <w:r>
        <w:rPr>
          <w:rFonts w:cstheme="minorHAnsi"/>
        </w:rPr>
        <w:t xml:space="preserve">will </w:t>
      </w:r>
      <w:r w:rsidRPr="00D05730">
        <w:rPr>
          <w:rFonts w:cstheme="minorHAnsi"/>
        </w:rPr>
        <w:t>be awarded per academic year.</w:t>
      </w:r>
    </w:p>
    <w:p w14:paraId="4DB02259" w14:textId="77777777" w:rsidR="00D05730" w:rsidRPr="00D05730" w:rsidRDefault="00D05730" w:rsidP="00D05730">
      <w:pPr>
        <w:jc w:val="both"/>
        <w:rPr>
          <w:rFonts w:cstheme="minorHAnsi"/>
        </w:rPr>
      </w:pPr>
    </w:p>
    <w:p w14:paraId="7922866C" w14:textId="77777777" w:rsidR="00D05730" w:rsidRDefault="00D05730" w:rsidP="00D05730">
      <w:pPr>
        <w:jc w:val="both"/>
        <w:rPr>
          <w:rFonts w:cstheme="minorHAnsi"/>
        </w:rPr>
      </w:pPr>
      <w:r w:rsidRPr="00D05730">
        <w:rPr>
          <w:rFonts w:cstheme="minorHAnsi"/>
        </w:rPr>
        <w:t>Each scholarship includes:</w:t>
      </w:r>
    </w:p>
    <w:p w14:paraId="48E7D5F5" w14:textId="77777777" w:rsidR="00381BF7" w:rsidRPr="00D05730" w:rsidRDefault="00381BF7" w:rsidP="00D05730">
      <w:pPr>
        <w:jc w:val="both"/>
        <w:rPr>
          <w:rFonts w:cstheme="minorHAnsi"/>
        </w:rPr>
      </w:pPr>
    </w:p>
    <w:p w14:paraId="3C8BD21F" w14:textId="08CCA5E0" w:rsidR="00D05730" w:rsidRPr="00D05730" w:rsidRDefault="00D05730" w:rsidP="00D05730">
      <w:pPr>
        <w:jc w:val="both"/>
        <w:rPr>
          <w:rFonts w:cstheme="minorHAnsi"/>
        </w:rPr>
      </w:pPr>
      <w:r w:rsidRPr="00D05730">
        <w:rPr>
          <w:rFonts w:cstheme="minorHAnsi"/>
        </w:rPr>
        <w:t xml:space="preserve">a) A </w:t>
      </w:r>
      <w:r>
        <w:rPr>
          <w:rFonts w:cstheme="minorHAnsi"/>
        </w:rPr>
        <w:t>round-trip ticket</w:t>
      </w:r>
      <w:r w:rsidRPr="00D05730">
        <w:rPr>
          <w:rFonts w:cstheme="minorHAnsi"/>
        </w:rPr>
        <w:t>.</w:t>
      </w:r>
    </w:p>
    <w:p w14:paraId="5B08D6E3" w14:textId="77777777" w:rsidR="00D05730" w:rsidRPr="00D05730" w:rsidRDefault="00D05730" w:rsidP="00D05730">
      <w:pPr>
        <w:jc w:val="both"/>
        <w:rPr>
          <w:rFonts w:cstheme="minorHAnsi"/>
        </w:rPr>
      </w:pPr>
      <w:r w:rsidRPr="00D05730">
        <w:rPr>
          <w:rFonts w:cstheme="minorHAnsi"/>
        </w:rPr>
        <w:t>b) Accommodation at the university.</w:t>
      </w:r>
    </w:p>
    <w:p w14:paraId="1B34C02C" w14:textId="77777777" w:rsidR="00D05730" w:rsidRPr="009145C2" w:rsidRDefault="00D05730" w:rsidP="00D05730">
      <w:pPr>
        <w:jc w:val="both"/>
        <w:rPr>
          <w:rFonts w:cstheme="minorHAnsi"/>
        </w:rPr>
      </w:pPr>
      <w:r w:rsidRPr="009145C2">
        <w:rPr>
          <w:rFonts w:cstheme="minorHAnsi"/>
        </w:rPr>
        <w:t>c) Per diems.</w:t>
      </w:r>
    </w:p>
    <w:p w14:paraId="5F479EB0" w14:textId="77777777" w:rsidR="00D05730" w:rsidRPr="009145C2" w:rsidRDefault="00D05730" w:rsidP="00D05730">
      <w:pPr>
        <w:jc w:val="both"/>
        <w:rPr>
          <w:rFonts w:cstheme="minorHAnsi"/>
        </w:rPr>
      </w:pPr>
    </w:p>
    <w:p w14:paraId="6A2EF203" w14:textId="77777777" w:rsidR="00DD105E" w:rsidRPr="009145C2" w:rsidRDefault="00DD105E" w:rsidP="008C33BF">
      <w:pPr>
        <w:jc w:val="both"/>
      </w:pPr>
    </w:p>
    <w:p w14:paraId="39D47D3E" w14:textId="6DBF5AAB" w:rsidR="00A349C7" w:rsidRPr="00D05730" w:rsidRDefault="00D05730" w:rsidP="008C33BF">
      <w:pPr>
        <w:jc w:val="both"/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>REQUI</w:t>
      </w:r>
      <w:r w:rsidR="00381BF7">
        <w:rPr>
          <w:rFonts w:cstheme="minorHAnsi"/>
          <w:b/>
          <w:smallCaps/>
        </w:rPr>
        <w:t>REMENTS</w:t>
      </w:r>
      <w:r>
        <w:rPr>
          <w:rFonts w:cstheme="minorHAnsi"/>
          <w:b/>
          <w:smallCaps/>
        </w:rPr>
        <w:t>:</w:t>
      </w:r>
    </w:p>
    <w:p w14:paraId="27D58B7E" w14:textId="77777777" w:rsidR="00A349C7" w:rsidRPr="00D05730" w:rsidRDefault="00A349C7" w:rsidP="008C33BF">
      <w:pPr>
        <w:jc w:val="both"/>
        <w:rPr>
          <w:rFonts w:cstheme="minorHAnsi"/>
        </w:rPr>
      </w:pPr>
    </w:p>
    <w:p w14:paraId="18EDFD3A" w14:textId="49EEA318" w:rsidR="00D05730" w:rsidRPr="00D05730" w:rsidRDefault="00D05730" w:rsidP="00D05730">
      <w:pPr>
        <w:jc w:val="both"/>
        <w:rPr>
          <w:rFonts w:cstheme="minorHAnsi"/>
        </w:rPr>
      </w:pPr>
      <w:r w:rsidRPr="00D05730">
        <w:rPr>
          <w:rFonts w:cstheme="minorHAnsi"/>
        </w:rPr>
        <w:t>Applicants must meet the following</w:t>
      </w:r>
      <w:r>
        <w:rPr>
          <w:rFonts w:cstheme="minorHAnsi"/>
        </w:rPr>
        <w:t xml:space="preserve"> requi</w:t>
      </w:r>
      <w:r w:rsidR="00381BF7">
        <w:rPr>
          <w:rFonts w:cstheme="minorHAnsi"/>
        </w:rPr>
        <w:t>rements</w:t>
      </w:r>
      <w:r w:rsidRPr="00D05730">
        <w:rPr>
          <w:rFonts w:cstheme="minorHAnsi"/>
        </w:rPr>
        <w:t>:</w:t>
      </w:r>
    </w:p>
    <w:p w14:paraId="7D185D94" w14:textId="77777777" w:rsidR="00D05730" w:rsidRPr="00D05730" w:rsidRDefault="00D05730" w:rsidP="00D05730">
      <w:pPr>
        <w:jc w:val="both"/>
        <w:rPr>
          <w:rFonts w:cstheme="minorHAnsi"/>
        </w:rPr>
      </w:pPr>
    </w:p>
    <w:p w14:paraId="2ACAE9DB" w14:textId="3CDA810B" w:rsidR="00D05730" w:rsidRPr="00D05730" w:rsidRDefault="00D05730" w:rsidP="00D05730">
      <w:pPr>
        <w:jc w:val="both"/>
        <w:rPr>
          <w:rFonts w:cstheme="minorHAnsi"/>
        </w:rPr>
      </w:pPr>
      <w:r w:rsidRPr="00D05730">
        <w:rPr>
          <w:rFonts w:cstheme="minorHAnsi"/>
        </w:rPr>
        <w:t>1)</w:t>
      </w:r>
      <w:r w:rsidR="00381BF7">
        <w:rPr>
          <w:rFonts w:cstheme="minorHAnsi"/>
        </w:rPr>
        <w:t xml:space="preserve"> </w:t>
      </w:r>
      <w:r w:rsidR="00A97568">
        <w:rPr>
          <w:rFonts w:cstheme="minorHAnsi"/>
        </w:rPr>
        <w:t>Faculty should h</w:t>
      </w:r>
      <w:r w:rsidR="00381BF7">
        <w:rPr>
          <w:rFonts w:cstheme="minorHAnsi"/>
        </w:rPr>
        <w:t>ave a Ph.D.</w:t>
      </w:r>
      <w:r w:rsidRPr="00D05730">
        <w:rPr>
          <w:rFonts w:cstheme="minorHAnsi"/>
        </w:rPr>
        <w:t xml:space="preserve"> </w:t>
      </w:r>
      <w:r w:rsidR="00A97568">
        <w:rPr>
          <w:rFonts w:cstheme="minorHAnsi"/>
        </w:rPr>
        <w:t xml:space="preserve">and graduate students must </w:t>
      </w:r>
      <w:r w:rsidR="00381BF7">
        <w:rPr>
          <w:rFonts w:cstheme="minorHAnsi"/>
        </w:rPr>
        <w:t xml:space="preserve">be </w:t>
      </w:r>
      <w:r w:rsidR="00A97568">
        <w:rPr>
          <w:rFonts w:cstheme="minorHAnsi"/>
        </w:rPr>
        <w:t xml:space="preserve">at an </w:t>
      </w:r>
      <w:r w:rsidR="00381BF7">
        <w:rPr>
          <w:rFonts w:cstheme="minorHAnsi"/>
        </w:rPr>
        <w:t xml:space="preserve">advanced </w:t>
      </w:r>
      <w:r w:rsidR="00A97568">
        <w:rPr>
          <w:rFonts w:cstheme="minorHAnsi"/>
        </w:rPr>
        <w:t xml:space="preserve">stage in their </w:t>
      </w:r>
      <w:r w:rsidRPr="00D05730">
        <w:rPr>
          <w:rFonts w:cstheme="minorHAnsi"/>
        </w:rPr>
        <w:t xml:space="preserve">doctoral </w:t>
      </w:r>
      <w:r w:rsidR="00A97568">
        <w:rPr>
          <w:rFonts w:cstheme="minorHAnsi"/>
        </w:rPr>
        <w:t xml:space="preserve">dissertations </w:t>
      </w:r>
      <w:r w:rsidRPr="00D05730">
        <w:rPr>
          <w:rFonts w:cstheme="minorHAnsi"/>
        </w:rPr>
        <w:t>(</w:t>
      </w:r>
      <w:r w:rsidR="00381BF7">
        <w:rPr>
          <w:rFonts w:cstheme="minorHAnsi"/>
        </w:rPr>
        <w:t xml:space="preserve">ideally, </w:t>
      </w:r>
      <w:r w:rsidRPr="00D05730">
        <w:rPr>
          <w:rFonts w:cstheme="minorHAnsi"/>
        </w:rPr>
        <w:t>ABD) in social sciences.</w:t>
      </w:r>
    </w:p>
    <w:p w14:paraId="457A5066" w14:textId="5FF56A3B" w:rsidR="00D05730" w:rsidRPr="00D05730" w:rsidRDefault="00D05730" w:rsidP="00D05730">
      <w:pPr>
        <w:jc w:val="both"/>
        <w:rPr>
          <w:rFonts w:cstheme="minorHAnsi"/>
        </w:rPr>
      </w:pPr>
      <w:r w:rsidRPr="00D05730">
        <w:rPr>
          <w:rFonts w:cstheme="minorHAnsi"/>
        </w:rPr>
        <w:t xml:space="preserve">2) Have the support of the academic unit in which </w:t>
      </w:r>
      <w:r w:rsidR="00975430">
        <w:rPr>
          <w:rFonts w:cstheme="minorHAnsi"/>
        </w:rPr>
        <w:t>the research</w:t>
      </w:r>
      <w:r w:rsidR="006A6191">
        <w:rPr>
          <w:rFonts w:cstheme="minorHAnsi"/>
        </w:rPr>
        <w:t>er works or studies</w:t>
      </w:r>
      <w:r w:rsidRPr="00D05730">
        <w:rPr>
          <w:rFonts w:cstheme="minorHAnsi"/>
        </w:rPr>
        <w:t>.</w:t>
      </w:r>
    </w:p>
    <w:p w14:paraId="4E863E9E" w14:textId="1F689EFF" w:rsidR="001A6736" w:rsidRDefault="00D05730" w:rsidP="00D05730">
      <w:pPr>
        <w:jc w:val="both"/>
        <w:rPr>
          <w:rFonts w:cstheme="minorHAnsi"/>
        </w:rPr>
      </w:pPr>
      <w:r w:rsidRPr="00D05730">
        <w:rPr>
          <w:rFonts w:cstheme="minorHAnsi"/>
        </w:rPr>
        <w:t xml:space="preserve">3) </w:t>
      </w:r>
      <w:r w:rsidR="00775F7F">
        <w:rPr>
          <w:rFonts w:cstheme="minorHAnsi"/>
        </w:rPr>
        <w:t>Be fluent in</w:t>
      </w:r>
      <w:r w:rsidRPr="00D05730">
        <w:rPr>
          <w:rFonts w:cstheme="minorHAnsi"/>
        </w:rPr>
        <w:t xml:space="preserve"> English.</w:t>
      </w:r>
    </w:p>
    <w:p w14:paraId="484A27D6" w14:textId="77777777" w:rsidR="00975430" w:rsidRDefault="00975430" w:rsidP="00D05730">
      <w:pPr>
        <w:jc w:val="both"/>
        <w:rPr>
          <w:rFonts w:cstheme="minorHAnsi"/>
        </w:rPr>
      </w:pPr>
    </w:p>
    <w:p w14:paraId="3430F7C3" w14:textId="77777777" w:rsidR="000B0253" w:rsidRDefault="000B0253" w:rsidP="008C33BF">
      <w:pPr>
        <w:jc w:val="both"/>
        <w:rPr>
          <w:rFonts w:cstheme="minorHAnsi"/>
          <w:b/>
          <w:smallCaps/>
        </w:rPr>
      </w:pPr>
    </w:p>
    <w:p w14:paraId="3DE7547C" w14:textId="77777777" w:rsidR="00975430" w:rsidRPr="009145C2" w:rsidRDefault="00975430" w:rsidP="008C33BF">
      <w:pPr>
        <w:jc w:val="both"/>
        <w:rPr>
          <w:rFonts w:cstheme="minorHAnsi"/>
          <w:b/>
          <w:smallCaps/>
        </w:rPr>
      </w:pPr>
      <w:r w:rsidRPr="009145C2">
        <w:rPr>
          <w:rFonts w:cstheme="minorHAnsi"/>
          <w:b/>
          <w:smallCaps/>
        </w:rPr>
        <w:lastRenderedPageBreak/>
        <w:t>PROPOSALS:</w:t>
      </w:r>
    </w:p>
    <w:p w14:paraId="45CA21E9" w14:textId="77777777" w:rsidR="00A349C7" w:rsidRPr="009145C2" w:rsidRDefault="00A349C7" w:rsidP="008C33BF">
      <w:pPr>
        <w:jc w:val="both"/>
        <w:rPr>
          <w:rFonts w:cstheme="minorHAnsi"/>
        </w:rPr>
      </w:pPr>
    </w:p>
    <w:p w14:paraId="5C88FCA5" w14:textId="77777777" w:rsidR="00975430" w:rsidRPr="00975430" w:rsidRDefault="00975430" w:rsidP="00975430">
      <w:pPr>
        <w:jc w:val="both"/>
        <w:rPr>
          <w:rFonts w:cstheme="minorHAnsi"/>
        </w:rPr>
      </w:pPr>
      <w:r w:rsidRPr="00975430">
        <w:rPr>
          <w:rFonts w:cstheme="minorHAnsi"/>
        </w:rPr>
        <w:t>Proposals should include:</w:t>
      </w:r>
    </w:p>
    <w:p w14:paraId="0E511CDD" w14:textId="77777777" w:rsidR="00975430" w:rsidRPr="00975430" w:rsidRDefault="00975430" w:rsidP="00975430">
      <w:pPr>
        <w:jc w:val="both"/>
        <w:rPr>
          <w:rFonts w:cstheme="minorHAnsi"/>
        </w:rPr>
      </w:pPr>
    </w:p>
    <w:p w14:paraId="1F175044" w14:textId="200816C0" w:rsidR="000B0253" w:rsidRDefault="00975430" w:rsidP="00975430">
      <w:pPr>
        <w:jc w:val="both"/>
        <w:rPr>
          <w:rFonts w:cstheme="minorHAnsi"/>
        </w:rPr>
      </w:pPr>
      <w:r w:rsidRPr="00975430">
        <w:rPr>
          <w:rFonts w:cstheme="minorHAnsi"/>
        </w:rPr>
        <w:t xml:space="preserve">a) A </w:t>
      </w:r>
      <w:r>
        <w:rPr>
          <w:rFonts w:cstheme="minorHAnsi"/>
        </w:rPr>
        <w:t>one</w:t>
      </w:r>
      <w:r w:rsidR="00B41E62">
        <w:rPr>
          <w:rFonts w:cstheme="minorHAnsi"/>
        </w:rPr>
        <w:t>-</w:t>
      </w:r>
      <w:r>
        <w:rPr>
          <w:rFonts w:cstheme="minorHAnsi"/>
        </w:rPr>
        <w:t xml:space="preserve">page </w:t>
      </w:r>
      <w:r w:rsidRPr="00975430">
        <w:rPr>
          <w:rFonts w:cstheme="minorHAnsi"/>
        </w:rPr>
        <w:t xml:space="preserve">letter of intent with a justification of why </w:t>
      </w:r>
      <w:r>
        <w:rPr>
          <w:rFonts w:cstheme="minorHAnsi"/>
        </w:rPr>
        <w:t xml:space="preserve">the candidate is applying </w:t>
      </w:r>
      <w:r w:rsidRPr="00975430">
        <w:rPr>
          <w:rFonts w:cstheme="minorHAnsi"/>
        </w:rPr>
        <w:t xml:space="preserve">for the </w:t>
      </w:r>
      <w:r>
        <w:rPr>
          <w:rFonts w:cstheme="minorHAnsi"/>
        </w:rPr>
        <w:t>grant</w:t>
      </w:r>
      <w:r w:rsidRPr="00975430">
        <w:rPr>
          <w:rFonts w:cstheme="minorHAnsi"/>
        </w:rPr>
        <w:t>.</w:t>
      </w:r>
      <w:r w:rsidR="000B0253">
        <w:rPr>
          <w:rFonts w:cstheme="minorHAnsi"/>
        </w:rPr>
        <w:t xml:space="preserve"> </w:t>
      </w:r>
    </w:p>
    <w:p w14:paraId="01EE13EC" w14:textId="3F8E70ED" w:rsidR="00DC361B" w:rsidRPr="00975430" w:rsidRDefault="00DC361B" w:rsidP="00975430">
      <w:pPr>
        <w:jc w:val="both"/>
        <w:rPr>
          <w:rFonts w:cstheme="minorHAnsi"/>
        </w:rPr>
      </w:pPr>
      <w:r>
        <w:rPr>
          <w:rFonts w:cstheme="minorHAnsi"/>
        </w:rPr>
        <w:t>The letter should indicate the maximum length of stay for which the candidate is applying (</w:t>
      </w:r>
      <w:r w:rsidR="007A5EDD">
        <w:rPr>
          <w:rFonts w:cstheme="minorHAnsi"/>
        </w:rPr>
        <w:t xml:space="preserve">between </w:t>
      </w:r>
      <w:r w:rsidRPr="00DC361B">
        <w:rPr>
          <w:rFonts w:cstheme="minorHAnsi"/>
        </w:rPr>
        <w:t xml:space="preserve">30 </w:t>
      </w:r>
      <w:r w:rsidR="007A5EDD">
        <w:rPr>
          <w:rFonts w:cstheme="minorHAnsi"/>
        </w:rPr>
        <w:t xml:space="preserve">or </w:t>
      </w:r>
      <w:r w:rsidRPr="00DC361B">
        <w:rPr>
          <w:rFonts w:cstheme="minorHAnsi"/>
        </w:rPr>
        <w:t>90 days</w:t>
      </w:r>
      <w:r>
        <w:rPr>
          <w:rFonts w:cstheme="minorHAnsi"/>
        </w:rPr>
        <w:t>)</w:t>
      </w:r>
      <w:r w:rsidRPr="00DC361B">
        <w:rPr>
          <w:rFonts w:cstheme="minorHAnsi"/>
        </w:rPr>
        <w:t>.</w:t>
      </w:r>
    </w:p>
    <w:p w14:paraId="497B072B" w14:textId="568EFAD4" w:rsidR="00975430" w:rsidRDefault="000B0253" w:rsidP="00975430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="00975430" w:rsidRPr="00975430">
        <w:rPr>
          <w:rFonts w:cstheme="minorHAnsi"/>
        </w:rPr>
        <w:t xml:space="preserve">) A </w:t>
      </w:r>
      <w:r w:rsidR="00975430">
        <w:rPr>
          <w:rFonts w:cstheme="minorHAnsi"/>
        </w:rPr>
        <w:t>research</w:t>
      </w:r>
      <w:r w:rsidR="00975430" w:rsidRPr="00975430">
        <w:rPr>
          <w:rFonts w:cstheme="minorHAnsi"/>
        </w:rPr>
        <w:t xml:space="preserve"> proposal with the following characteristics:</w:t>
      </w:r>
    </w:p>
    <w:p w14:paraId="0338F364" w14:textId="77777777" w:rsidR="00381BF7" w:rsidRPr="00975430" w:rsidRDefault="00381BF7" w:rsidP="00975430">
      <w:pPr>
        <w:jc w:val="both"/>
        <w:rPr>
          <w:rFonts w:cstheme="minorHAnsi"/>
        </w:rPr>
      </w:pPr>
    </w:p>
    <w:p w14:paraId="0FCEE29A" w14:textId="2F0A7938" w:rsidR="00975430" w:rsidRPr="00975430" w:rsidRDefault="00975430" w:rsidP="00381BF7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- A research topic and a </w:t>
      </w:r>
      <w:r w:rsidRPr="00975430">
        <w:rPr>
          <w:rFonts w:cstheme="minorHAnsi"/>
        </w:rPr>
        <w:t xml:space="preserve">justification </w:t>
      </w:r>
      <w:r>
        <w:rPr>
          <w:rFonts w:cstheme="minorHAnsi"/>
        </w:rPr>
        <w:t xml:space="preserve">of its links </w:t>
      </w:r>
      <w:r w:rsidRPr="00975430">
        <w:rPr>
          <w:rFonts w:cstheme="minorHAnsi"/>
        </w:rPr>
        <w:t xml:space="preserve">with </w:t>
      </w:r>
      <w:r w:rsidR="002C549F">
        <w:rPr>
          <w:rFonts w:cstheme="minorHAnsi"/>
        </w:rPr>
        <w:t>one or more of the themes of Development, Governance, and Security.</w:t>
      </w:r>
    </w:p>
    <w:p w14:paraId="0ED7E997" w14:textId="0685722E" w:rsidR="00975430" w:rsidRPr="00975430" w:rsidRDefault="00975430" w:rsidP="00381BF7">
      <w:pPr>
        <w:ind w:left="708"/>
        <w:jc w:val="both"/>
        <w:rPr>
          <w:rFonts w:cstheme="minorHAnsi"/>
        </w:rPr>
      </w:pPr>
      <w:r w:rsidRPr="00975430">
        <w:rPr>
          <w:rFonts w:cstheme="minorHAnsi"/>
        </w:rPr>
        <w:t xml:space="preserve">- </w:t>
      </w:r>
      <w:r w:rsidR="00DD6E12">
        <w:rPr>
          <w:rFonts w:cstheme="minorHAnsi"/>
        </w:rPr>
        <w:t>Preference will be given to proposals that identify</w:t>
      </w:r>
      <w:r>
        <w:rPr>
          <w:rFonts w:cstheme="minorHAnsi"/>
        </w:rPr>
        <w:t xml:space="preserve"> a researcher</w:t>
      </w:r>
      <w:r w:rsidRPr="00975430">
        <w:rPr>
          <w:rFonts w:cstheme="minorHAnsi"/>
        </w:rPr>
        <w:t xml:space="preserve"> </w:t>
      </w:r>
      <w:r>
        <w:rPr>
          <w:rFonts w:cstheme="minorHAnsi"/>
        </w:rPr>
        <w:t xml:space="preserve">or </w:t>
      </w:r>
      <w:r w:rsidRPr="00975430">
        <w:rPr>
          <w:rFonts w:cstheme="minorHAnsi"/>
        </w:rPr>
        <w:t xml:space="preserve">research group </w:t>
      </w:r>
      <w:r>
        <w:rPr>
          <w:rFonts w:cstheme="minorHAnsi"/>
        </w:rPr>
        <w:t xml:space="preserve">with whom to </w:t>
      </w:r>
      <w:r w:rsidR="002C549F" w:rsidRPr="00975430">
        <w:rPr>
          <w:rFonts w:cstheme="minorHAnsi"/>
        </w:rPr>
        <w:t>co</w:t>
      </w:r>
      <w:r w:rsidR="002C549F">
        <w:rPr>
          <w:rFonts w:cstheme="minorHAnsi"/>
        </w:rPr>
        <w:t>llaborate</w:t>
      </w:r>
      <w:r w:rsidR="002C549F" w:rsidRPr="00975430">
        <w:rPr>
          <w:rFonts w:cstheme="minorHAnsi"/>
        </w:rPr>
        <w:t xml:space="preserve"> </w:t>
      </w:r>
      <w:r w:rsidR="002C549F">
        <w:rPr>
          <w:rFonts w:cstheme="minorHAnsi"/>
        </w:rPr>
        <w:t>at</w:t>
      </w:r>
      <w:r w:rsidRPr="00975430">
        <w:rPr>
          <w:rFonts w:cstheme="minorHAnsi"/>
        </w:rPr>
        <w:t xml:space="preserve"> the </w:t>
      </w:r>
      <w:r w:rsidR="00DD6E12">
        <w:rPr>
          <w:rFonts w:cstheme="minorHAnsi"/>
        </w:rPr>
        <w:t xml:space="preserve">host </w:t>
      </w:r>
      <w:r w:rsidRPr="00975430">
        <w:rPr>
          <w:rFonts w:cstheme="minorHAnsi"/>
        </w:rPr>
        <w:t>university.</w:t>
      </w:r>
    </w:p>
    <w:p w14:paraId="0C290FD0" w14:textId="09207ABB" w:rsidR="00975430" w:rsidRPr="00975430" w:rsidRDefault="00975430" w:rsidP="00381BF7">
      <w:pPr>
        <w:ind w:left="708"/>
        <w:jc w:val="both"/>
        <w:rPr>
          <w:rFonts w:cstheme="minorHAnsi"/>
        </w:rPr>
      </w:pPr>
      <w:r w:rsidRPr="00975430">
        <w:rPr>
          <w:rFonts w:cstheme="minorHAnsi"/>
        </w:rPr>
        <w:t xml:space="preserve">- </w:t>
      </w:r>
      <w:r w:rsidR="004A416C">
        <w:rPr>
          <w:rFonts w:cstheme="minorHAnsi"/>
        </w:rPr>
        <w:t xml:space="preserve">Preference will </w:t>
      </w:r>
      <w:r w:rsidR="00DD6E12">
        <w:rPr>
          <w:rFonts w:cstheme="minorHAnsi"/>
        </w:rPr>
        <w:t xml:space="preserve">also </w:t>
      </w:r>
      <w:r w:rsidR="004A416C">
        <w:rPr>
          <w:rFonts w:cstheme="minorHAnsi"/>
        </w:rPr>
        <w:t>be given to proposals with a r</w:t>
      </w:r>
      <w:r w:rsidRPr="00975430">
        <w:rPr>
          <w:rFonts w:cstheme="minorHAnsi"/>
        </w:rPr>
        <w:t xml:space="preserve">esearch </w:t>
      </w:r>
      <w:r>
        <w:rPr>
          <w:rFonts w:cstheme="minorHAnsi"/>
        </w:rPr>
        <w:t>question</w:t>
      </w:r>
      <w:r w:rsidRPr="00975430">
        <w:rPr>
          <w:rFonts w:cstheme="minorHAnsi"/>
        </w:rPr>
        <w:t>, literature review, theoretical and conceptual framework</w:t>
      </w:r>
      <w:r w:rsidR="00381BF7">
        <w:rPr>
          <w:rFonts w:cstheme="minorHAnsi"/>
        </w:rPr>
        <w:t>,</w:t>
      </w:r>
      <w:r w:rsidRPr="00975430">
        <w:rPr>
          <w:rFonts w:cstheme="minorHAnsi"/>
        </w:rPr>
        <w:t xml:space="preserve"> and methodology.</w:t>
      </w:r>
      <w:r w:rsidR="00EA741D">
        <w:rPr>
          <w:rFonts w:cstheme="minorHAnsi"/>
        </w:rPr>
        <w:t xml:space="preserve"> Proposals to </w:t>
      </w:r>
      <w:r w:rsidR="002C549F">
        <w:rPr>
          <w:rFonts w:cstheme="minorHAnsi"/>
        </w:rPr>
        <w:t>start a</w:t>
      </w:r>
      <w:r w:rsidR="00EA741D">
        <w:rPr>
          <w:rFonts w:cstheme="minorHAnsi"/>
        </w:rPr>
        <w:t xml:space="preserve"> research</w:t>
      </w:r>
      <w:r w:rsidR="002C549F">
        <w:rPr>
          <w:rFonts w:cstheme="minorHAnsi"/>
        </w:rPr>
        <w:t xml:space="preserve"> project</w:t>
      </w:r>
      <w:r w:rsidR="00EA741D">
        <w:rPr>
          <w:rFonts w:cstheme="minorHAnsi"/>
        </w:rPr>
        <w:t xml:space="preserve"> and explore a new topic will also be accepted.</w:t>
      </w:r>
    </w:p>
    <w:p w14:paraId="1E505CC1" w14:textId="28A56EF7" w:rsidR="00975430" w:rsidRPr="00975430" w:rsidRDefault="00975430" w:rsidP="00381BF7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975430">
        <w:rPr>
          <w:rFonts w:cstheme="minorHAnsi"/>
        </w:rPr>
        <w:t>Justification of why it is important to study the proposed item in the selected countr</w:t>
      </w:r>
      <w:r w:rsidR="00381BF7">
        <w:rPr>
          <w:rFonts w:cstheme="minorHAnsi"/>
        </w:rPr>
        <w:t>y/</w:t>
      </w:r>
      <w:proofErr w:type="spellStart"/>
      <w:r w:rsidR="00381BF7">
        <w:rPr>
          <w:rFonts w:cstheme="minorHAnsi"/>
        </w:rPr>
        <w:t>ie</w:t>
      </w:r>
      <w:r w:rsidRPr="00975430">
        <w:rPr>
          <w:rFonts w:cstheme="minorHAnsi"/>
        </w:rPr>
        <w:t>s</w:t>
      </w:r>
      <w:proofErr w:type="spellEnd"/>
      <w:r w:rsidRPr="00975430">
        <w:rPr>
          <w:rFonts w:cstheme="minorHAnsi"/>
        </w:rPr>
        <w:t>.</w:t>
      </w:r>
    </w:p>
    <w:p w14:paraId="0C0328D1" w14:textId="5DB90D2A" w:rsidR="00975430" w:rsidRPr="00975430" w:rsidRDefault="00975430" w:rsidP="00381BF7">
      <w:pPr>
        <w:ind w:left="708"/>
        <w:jc w:val="both"/>
        <w:rPr>
          <w:rFonts w:cstheme="minorHAnsi"/>
        </w:rPr>
      </w:pPr>
      <w:r w:rsidRPr="00975430">
        <w:rPr>
          <w:rFonts w:cstheme="minorHAnsi"/>
        </w:rPr>
        <w:t xml:space="preserve">- </w:t>
      </w:r>
      <w:r>
        <w:rPr>
          <w:rFonts w:cstheme="minorHAnsi"/>
        </w:rPr>
        <w:t xml:space="preserve">We welcome </w:t>
      </w:r>
      <w:r w:rsidRPr="00975430">
        <w:rPr>
          <w:rFonts w:cstheme="minorHAnsi"/>
        </w:rPr>
        <w:t xml:space="preserve">comparative </w:t>
      </w:r>
      <w:r>
        <w:rPr>
          <w:rFonts w:cstheme="minorHAnsi"/>
        </w:rPr>
        <w:t>proposals</w:t>
      </w:r>
      <w:r w:rsidRPr="00975430">
        <w:rPr>
          <w:rFonts w:cstheme="minorHAnsi"/>
        </w:rPr>
        <w:t xml:space="preserve">, </w:t>
      </w:r>
      <w:r>
        <w:rPr>
          <w:rFonts w:cstheme="minorHAnsi"/>
        </w:rPr>
        <w:t xml:space="preserve">especially those </w:t>
      </w:r>
      <w:r w:rsidRPr="00975430">
        <w:rPr>
          <w:rFonts w:cstheme="minorHAnsi"/>
        </w:rPr>
        <w:t xml:space="preserve">including at least one case </w:t>
      </w:r>
      <w:r>
        <w:rPr>
          <w:rFonts w:cstheme="minorHAnsi"/>
        </w:rPr>
        <w:t xml:space="preserve">from </w:t>
      </w:r>
      <w:r w:rsidRPr="00975430">
        <w:rPr>
          <w:rFonts w:cstheme="minorHAnsi"/>
        </w:rPr>
        <w:t>Latin America</w:t>
      </w:r>
      <w:r>
        <w:rPr>
          <w:rFonts w:cstheme="minorHAnsi"/>
        </w:rPr>
        <w:t xml:space="preserve">n </w:t>
      </w:r>
      <w:r w:rsidRPr="00975430">
        <w:rPr>
          <w:rFonts w:cstheme="minorHAnsi"/>
        </w:rPr>
        <w:t>and the Caribbean and one from Africa or Asia.</w:t>
      </w:r>
    </w:p>
    <w:p w14:paraId="70417F16" w14:textId="183512C7" w:rsidR="00975430" w:rsidRDefault="00975430" w:rsidP="00381BF7">
      <w:pPr>
        <w:ind w:left="708"/>
        <w:jc w:val="both"/>
        <w:rPr>
          <w:rFonts w:cstheme="minorHAnsi"/>
        </w:rPr>
      </w:pPr>
      <w:r w:rsidRPr="00975430">
        <w:rPr>
          <w:rFonts w:cstheme="minorHAnsi"/>
        </w:rPr>
        <w:t xml:space="preserve">- A maximum of </w:t>
      </w:r>
      <w:r>
        <w:rPr>
          <w:rFonts w:cstheme="minorHAnsi"/>
        </w:rPr>
        <w:t xml:space="preserve">five </w:t>
      </w:r>
      <w:r w:rsidRPr="00975430">
        <w:rPr>
          <w:rFonts w:cstheme="minorHAnsi"/>
        </w:rPr>
        <w:t xml:space="preserve">pages (including </w:t>
      </w:r>
      <w:r w:rsidR="00381BF7">
        <w:rPr>
          <w:rFonts w:cstheme="minorHAnsi"/>
        </w:rPr>
        <w:t>foot</w:t>
      </w:r>
      <w:r w:rsidRPr="00975430">
        <w:rPr>
          <w:rFonts w:cstheme="minorHAnsi"/>
        </w:rPr>
        <w:t xml:space="preserve">notes and bibliography), Times New Roman 12, </w:t>
      </w:r>
      <w:r>
        <w:rPr>
          <w:rFonts w:cstheme="minorHAnsi"/>
        </w:rPr>
        <w:t xml:space="preserve">1.5 </w:t>
      </w:r>
      <w:r w:rsidRPr="00975430">
        <w:rPr>
          <w:rFonts w:cstheme="minorHAnsi"/>
        </w:rPr>
        <w:t xml:space="preserve">line spacing, </w:t>
      </w:r>
      <w:r>
        <w:rPr>
          <w:rFonts w:cstheme="minorHAnsi"/>
        </w:rPr>
        <w:t xml:space="preserve">standard </w:t>
      </w:r>
      <w:r w:rsidRPr="00975430">
        <w:rPr>
          <w:rFonts w:cstheme="minorHAnsi"/>
        </w:rPr>
        <w:t>page margins.</w:t>
      </w:r>
    </w:p>
    <w:p w14:paraId="3ADDEEF0" w14:textId="77777777" w:rsidR="00381BF7" w:rsidRPr="00975430" w:rsidRDefault="00381BF7" w:rsidP="00381BF7">
      <w:pPr>
        <w:ind w:left="708"/>
        <w:jc w:val="both"/>
        <w:rPr>
          <w:rFonts w:cstheme="minorHAnsi"/>
        </w:rPr>
      </w:pPr>
    </w:p>
    <w:p w14:paraId="1BB572CB" w14:textId="463982D6" w:rsidR="00975430" w:rsidRDefault="000B0253" w:rsidP="00975430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975430" w:rsidRPr="00975430">
        <w:rPr>
          <w:rFonts w:cstheme="minorHAnsi"/>
        </w:rPr>
        <w:t>) Curriculum vitae.</w:t>
      </w:r>
    </w:p>
    <w:p w14:paraId="1B019CB5" w14:textId="275D3432" w:rsidR="00975430" w:rsidRDefault="000B0253" w:rsidP="00975430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975430" w:rsidRPr="00975430">
        <w:rPr>
          <w:rFonts w:cstheme="minorHAnsi"/>
        </w:rPr>
        <w:t xml:space="preserve">) A letter of support from a </w:t>
      </w:r>
      <w:r w:rsidR="00975430">
        <w:rPr>
          <w:rFonts w:cstheme="minorHAnsi"/>
        </w:rPr>
        <w:t>professor</w:t>
      </w:r>
      <w:r w:rsidR="00762D9D">
        <w:rPr>
          <w:rFonts w:cstheme="minorHAnsi"/>
        </w:rPr>
        <w:t>, in the case of graduate students</w:t>
      </w:r>
      <w:r w:rsidR="00975430" w:rsidRPr="00975430">
        <w:rPr>
          <w:rFonts w:cstheme="minorHAnsi"/>
        </w:rPr>
        <w:t>.</w:t>
      </w:r>
    </w:p>
    <w:p w14:paraId="27E57FC2" w14:textId="594B770C" w:rsidR="00975430" w:rsidRDefault="000B0253" w:rsidP="00975430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975430" w:rsidRPr="00975430">
        <w:rPr>
          <w:rFonts w:cstheme="minorHAnsi"/>
        </w:rPr>
        <w:t xml:space="preserve">) </w:t>
      </w:r>
      <w:r w:rsidR="0044575A" w:rsidRPr="00975430">
        <w:rPr>
          <w:rFonts w:cstheme="minorHAnsi"/>
        </w:rPr>
        <w:t xml:space="preserve">A letter </w:t>
      </w:r>
      <w:r w:rsidR="00975430" w:rsidRPr="00975430">
        <w:rPr>
          <w:rFonts w:cstheme="minorHAnsi"/>
        </w:rPr>
        <w:t xml:space="preserve">with the approval of the authority of the </w:t>
      </w:r>
      <w:r w:rsidR="00975430">
        <w:rPr>
          <w:rFonts w:cstheme="minorHAnsi"/>
        </w:rPr>
        <w:t xml:space="preserve">School, Department, </w:t>
      </w:r>
      <w:r w:rsidR="00975430" w:rsidRPr="00975430">
        <w:rPr>
          <w:rFonts w:cstheme="minorHAnsi"/>
        </w:rPr>
        <w:t xml:space="preserve">or Institute of </w:t>
      </w:r>
      <w:r w:rsidR="00975430">
        <w:rPr>
          <w:rFonts w:cstheme="minorHAnsi"/>
        </w:rPr>
        <w:t xml:space="preserve">the </w:t>
      </w:r>
      <w:r w:rsidR="00B72144" w:rsidRPr="00F67FDC">
        <w:rPr>
          <w:rFonts w:cstheme="minorHAnsi"/>
        </w:rPr>
        <w:t>graduate</w:t>
      </w:r>
      <w:r w:rsidR="00B72144">
        <w:rPr>
          <w:rFonts w:cstheme="minorHAnsi"/>
        </w:rPr>
        <w:t xml:space="preserve"> </w:t>
      </w:r>
      <w:r w:rsidR="00975430" w:rsidRPr="00975430">
        <w:rPr>
          <w:rFonts w:cstheme="minorHAnsi"/>
        </w:rPr>
        <w:t>student</w:t>
      </w:r>
      <w:r w:rsidR="00975430">
        <w:rPr>
          <w:rFonts w:cstheme="minorHAnsi"/>
        </w:rPr>
        <w:t xml:space="preserve"> or professor</w:t>
      </w:r>
      <w:r w:rsidR="00975430" w:rsidRPr="00975430">
        <w:rPr>
          <w:rFonts w:cstheme="minorHAnsi"/>
        </w:rPr>
        <w:t>.</w:t>
      </w:r>
    </w:p>
    <w:p w14:paraId="30229B79" w14:textId="23F28BCF" w:rsidR="00F67FDC" w:rsidRDefault="000B0253" w:rsidP="00975430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975430" w:rsidRPr="00975430">
        <w:rPr>
          <w:rFonts w:cstheme="minorHAnsi"/>
        </w:rPr>
        <w:t>) Proof of language skills</w:t>
      </w:r>
      <w:r w:rsidR="00B72144">
        <w:rPr>
          <w:rFonts w:cstheme="minorHAnsi"/>
        </w:rPr>
        <w:t>.</w:t>
      </w:r>
    </w:p>
    <w:p w14:paraId="082FE97B" w14:textId="77777777" w:rsidR="00F67FDC" w:rsidRDefault="00F67FDC" w:rsidP="00975430">
      <w:pPr>
        <w:jc w:val="both"/>
        <w:rPr>
          <w:rFonts w:cstheme="minorHAnsi"/>
        </w:rPr>
      </w:pPr>
    </w:p>
    <w:p w14:paraId="2FE5E66F" w14:textId="4ED71E6B" w:rsidR="00975430" w:rsidRDefault="00F67FDC" w:rsidP="00975430">
      <w:pPr>
        <w:jc w:val="both"/>
        <w:rPr>
          <w:rFonts w:cstheme="minorHAnsi"/>
        </w:rPr>
      </w:pPr>
      <w:r w:rsidRPr="00F67FDC">
        <w:rPr>
          <w:rFonts w:cstheme="minorHAnsi"/>
        </w:rPr>
        <w:t xml:space="preserve">Important: </w:t>
      </w:r>
      <w:r w:rsidRPr="00085BCD">
        <w:rPr>
          <w:rFonts w:cstheme="minorHAnsi"/>
        </w:rPr>
        <w:t xml:space="preserve">The </w:t>
      </w:r>
      <w:r w:rsidRPr="001A2B0B">
        <w:rPr>
          <w:rFonts w:cstheme="minorHAnsi"/>
        </w:rPr>
        <w:t>applicant</w:t>
      </w:r>
      <w:r w:rsidRPr="00F67FDC">
        <w:rPr>
          <w:rFonts w:cstheme="minorHAnsi"/>
        </w:rPr>
        <w:t xml:space="preserve"> </w:t>
      </w:r>
      <w:r w:rsidRPr="0039171C">
        <w:rPr>
          <w:rFonts w:cstheme="minorHAnsi"/>
        </w:rPr>
        <w:t xml:space="preserve">will be </w:t>
      </w:r>
      <w:r>
        <w:rPr>
          <w:rFonts w:cstheme="minorHAnsi"/>
        </w:rPr>
        <w:t xml:space="preserve">responsible for the </w:t>
      </w:r>
      <w:r w:rsidRPr="00085BCD">
        <w:rPr>
          <w:rFonts w:cstheme="minorHAnsi"/>
        </w:rPr>
        <w:t xml:space="preserve">visa application process. </w:t>
      </w:r>
    </w:p>
    <w:p w14:paraId="4427CE73" w14:textId="77777777" w:rsidR="00975430" w:rsidRDefault="00975430" w:rsidP="00975430">
      <w:pPr>
        <w:jc w:val="both"/>
        <w:rPr>
          <w:rFonts w:cstheme="minorHAnsi"/>
        </w:rPr>
      </w:pPr>
    </w:p>
    <w:p w14:paraId="6B4DEF1C" w14:textId="77777777" w:rsidR="00975430" w:rsidRPr="00381BF7" w:rsidRDefault="00975430" w:rsidP="008C33BF">
      <w:pPr>
        <w:jc w:val="both"/>
        <w:rPr>
          <w:rFonts w:cstheme="minorHAnsi"/>
          <w:b/>
          <w:smallCaps/>
        </w:rPr>
      </w:pPr>
    </w:p>
    <w:p w14:paraId="6FC01DAB" w14:textId="48D7EA00" w:rsidR="00A349C7" w:rsidRPr="00975430" w:rsidRDefault="00975430" w:rsidP="008C33BF">
      <w:pPr>
        <w:jc w:val="both"/>
        <w:rPr>
          <w:rFonts w:cstheme="minorHAnsi"/>
          <w:b/>
          <w:smallCaps/>
        </w:rPr>
      </w:pPr>
      <w:r w:rsidRPr="00975430">
        <w:rPr>
          <w:rFonts w:cstheme="minorHAnsi"/>
          <w:b/>
          <w:smallCaps/>
        </w:rPr>
        <w:t>EXPECTED RESULTS:</w:t>
      </w:r>
    </w:p>
    <w:p w14:paraId="383F19E4" w14:textId="77777777" w:rsidR="00A349C7" w:rsidRPr="00975430" w:rsidRDefault="00A349C7" w:rsidP="008C33BF">
      <w:pPr>
        <w:jc w:val="both"/>
        <w:rPr>
          <w:rFonts w:cstheme="minorHAnsi"/>
        </w:rPr>
      </w:pPr>
    </w:p>
    <w:p w14:paraId="061A27B9" w14:textId="52F0C062" w:rsidR="00775F7F" w:rsidRDefault="00775F7F" w:rsidP="00975430">
      <w:pPr>
        <w:jc w:val="both"/>
        <w:rPr>
          <w:rFonts w:cstheme="minorHAnsi"/>
        </w:rPr>
      </w:pPr>
      <w:r>
        <w:rPr>
          <w:rFonts w:cstheme="minorHAnsi"/>
        </w:rPr>
        <w:t xml:space="preserve">The applicant should engage with the research community </w:t>
      </w:r>
      <w:r w:rsidR="002C549F">
        <w:rPr>
          <w:rFonts w:cstheme="minorHAnsi"/>
        </w:rPr>
        <w:t xml:space="preserve">at </w:t>
      </w:r>
      <w:r>
        <w:rPr>
          <w:rFonts w:cstheme="minorHAnsi"/>
        </w:rPr>
        <w:t xml:space="preserve">the host university. Graduate students are expected to attend classes related to the topic of their research. </w:t>
      </w:r>
      <w:r w:rsidR="00A97568">
        <w:rPr>
          <w:rFonts w:cstheme="minorHAnsi"/>
        </w:rPr>
        <w:t xml:space="preserve">Both graduate students and faculty receiving this grant should engage in </w:t>
      </w:r>
      <w:r w:rsidR="002C549F">
        <w:rPr>
          <w:rFonts w:cstheme="minorHAnsi"/>
        </w:rPr>
        <w:t xml:space="preserve">relevant </w:t>
      </w:r>
      <w:r w:rsidR="00A97568">
        <w:rPr>
          <w:rFonts w:cstheme="minorHAnsi"/>
        </w:rPr>
        <w:t>research seminars and activities</w:t>
      </w:r>
      <w:r w:rsidR="002C549F">
        <w:rPr>
          <w:rFonts w:cstheme="minorHAnsi"/>
        </w:rPr>
        <w:t xml:space="preserve"> at</w:t>
      </w:r>
      <w:r w:rsidR="00A97568">
        <w:rPr>
          <w:rFonts w:cstheme="minorHAnsi"/>
        </w:rPr>
        <w:t xml:space="preserve"> the host institution.</w:t>
      </w:r>
    </w:p>
    <w:p w14:paraId="29B39773" w14:textId="77777777" w:rsidR="00775F7F" w:rsidRDefault="00775F7F" w:rsidP="00975430">
      <w:pPr>
        <w:jc w:val="both"/>
        <w:rPr>
          <w:rFonts w:cstheme="minorHAnsi"/>
        </w:rPr>
      </w:pPr>
    </w:p>
    <w:p w14:paraId="57439311" w14:textId="3C3514E9" w:rsidR="00975430" w:rsidRPr="00975430" w:rsidRDefault="00A97568" w:rsidP="00975430">
      <w:pPr>
        <w:jc w:val="both"/>
        <w:rPr>
          <w:rFonts w:cstheme="minorHAnsi"/>
        </w:rPr>
      </w:pPr>
      <w:r>
        <w:rPr>
          <w:rFonts w:cstheme="minorHAnsi"/>
        </w:rPr>
        <w:t>After completing the residence, faculty and graduate students are expected to</w:t>
      </w:r>
      <w:r w:rsidR="009C3F0E">
        <w:rPr>
          <w:rFonts w:cstheme="minorHAnsi"/>
        </w:rPr>
        <w:t xml:space="preserve"> </w:t>
      </w:r>
      <w:r>
        <w:rPr>
          <w:rFonts w:cstheme="minorHAnsi"/>
        </w:rPr>
        <w:t>advance toward</w:t>
      </w:r>
      <w:r w:rsidR="00762D9D">
        <w:rPr>
          <w:rFonts w:cstheme="minorHAnsi"/>
        </w:rPr>
        <w:t xml:space="preserve"> </w:t>
      </w:r>
      <w:r>
        <w:rPr>
          <w:rFonts w:cstheme="minorHAnsi"/>
        </w:rPr>
        <w:t xml:space="preserve">finishing </w:t>
      </w:r>
      <w:r w:rsidR="009C3F0E">
        <w:rPr>
          <w:rFonts w:cstheme="minorHAnsi"/>
        </w:rPr>
        <w:t xml:space="preserve">an </w:t>
      </w:r>
      <w:r w:rsidR="00975430" w:rsidRPr="00975430">
        <w:rPr>
          <w:rFonts w:cstheme="minorHAnsi"/>
        </w:rPr>
        <w:t xml:space="preserve">academic </w:t>
      </w:r>
      <w:r w:rsidR="009C3F0E">
        <w:rPr>
          <w:rFonts w:cstheme="minorHAnsi"/>
        </w:rPr>
        <w:t xml:space="preserve">paper </w:t>
      </w:r>
      <w:r w:rsidR="00975430" w:rsidRPr="00975430">
        <w:rPr>
          <w:rFonts w:cstheme="minorHAnsi"/>
        </w:rPr>
        <w:t xml:space="preserve">for publication on the </w:t>
      </w:r>
      <w:r w:rsidR="00381BF7">
        <w:rPr>
          <w:rFonts w:cstheme="minorHAnsi"/>
        </w:rPr>
        <w:t>topics</w:t>
      </w:r>
      <w:r w:rsidR="00975430" w:rsidRPr="00975430">
        <w:rPr>
          <w:rFonts w:cstheme="minorHAnsi"/>
        </w:rPr>
        <w:t xml:space="preserve"> </w:t>
      </w:r>
      <w:r w:rsidR="009C3F0E">
        <w:rPr>
          <w:rFonts w:cstheme="minorHAnsi"/>
        </w:rPr>
        <w:t xml:space="preserve">related </w:t>
      </w:r>
      <w:r w:rsidR="00975430" w:rsidRPr="00975430">
        <w:rPr>
          <w:rFonts w:cstheme="minorHAnsi"/>
        </w:rPr>
        <w:t>to th</w:t>
      </w:r>
      <w:r w:rsidR="009C3F0E">
        <w:rPr>
          <w:rFonts w:cstheme="minorHAnsi"/>
        </w:rPr>
        <w:t>is call</w:t>
      </w:r>
      <w:r w:rsidR="00975430" w:rsidRPr="00975430">
        <w:rPr>
          <w:rFonts w:cstheme="minorHAnsi"/>
        </w:rPr>
        <w:t xml:space="preserve">. </w:t>
      </w:r>
      <w:r w:rsidRPr="009C3F0E">
        <w:rPr>
          <w:rFonts w:cstheme="minorHAnsi"/>
        </w:rPr>
        <w:t xml:space="preserve">The </w:t>
      </w:r>
      <w:r>
        <w:rPr>
          <w:rFonts w:cstheme="minorHAnsi"/>
        </w:rPr>
        <w:t xml:space="preserve">research paper </w:t>
      </w:r>
      <w:r w:rsidRPr="009C3F0E">
        <w:rPr>
          <w:rFonts w:cstheme="minorHAnsi"/>
        </w:rPr>
        <w:t xml:space="preserve">may be presented during </w:t>
      </w:r>
      <w:r>
        <w:rPr>
          <w:rFonts w:cstheme="minorHAnsi"/>
        </w:rPr>
        <w:t xml:space="preserve">the </w:t>
      </w:r>
      <w:r w:rsidRPr="009C3F0E">
        <w:rPr>
          <w:rFonts w:cstheme="minorHAnsi"/>
        </w:rPr>
        <w:t xml:space="preserve">residence </w:t>
      </w:r>
      <w:r w:rsidR="002C549F">
        <w:rPr>
          <w:rFonts w:cstheme="minorHAnsi"/>
        </w:rPr>
        <w:t xml:space="preserve">at </w:t>
      </w:r>
      <w:r w:rsidRPr="009C3F0E">
        <w:rPr>
          <w:rFonts w:cstheme="minorHAnsi"/>
        </w:rPr>
        <w:t xml:space="preserve">the </w:t>
      </w:r>
      <w:r>
        <w:rPr>
          <w:rFonts w:cstheme="minorHAnsi"/>
        </w:rPr>
        <w:t>host</w:t>
      </w:r>
      <w:r w:rsidRPr="009C3F0E">
        <w:rPr>
          <w:rFonts w:cstheme="minorHAnsi"/>
        </w:rPr>
        <w:t xml:space="preserve"> institution.</w:t>
      </w:r>
    </w:p>
    <w:p w14:paraId="566DD70E" w14:textId="77777777" w:rsidR="00975430" w:rsidRPr="00975430" w:rsidRDefault="00975430" w:rsidP="00975430">
      <w:pPr>
        <w:jc w:val="both"/>
        <w:rPr>
          <w:rFonts w:cstheme="minorHAnsi"/>
        </w:rPr>
      </w:pPr>
    </w:p>
    <w:p w14:paraId="4F4CC2DB" w14:textId="7A50B6A1" w:rsidR="004A416C" w:rsidRDefault="00975430" w:rsidP="008C33BF">
      <w:pPr>
        <w:jc w:val="both"/>
        <w:rPr>
          <w:rFonts w:cstheme="minorHAnsi"/>
        </w:rPr>
      </w:pPr>
      <w:r w:rsidRPr="00975430">
        <w:rPr>
          <w:rFonts w:cstheme="minorHAnsi"/>
        </w:rPr>
        <w:t xml:space="preserve">After the </w:t>
      </w:r>
      <w:r w:rsidR="006D0000">
        <w:rPr>
          <w:rFonts w:cstheme="minorHAnsi"/>
        </w:rPr>
        <w:t xml:space="preserve">completion of </w:t>
      </w:r>
      <w:r w:rsidR="009C3F0E" w:rsidRPr="00975430">
        <w:rPr>
          <w:rFonts w:cstheme="minorHAnsi"/>
        </w:rPr>
        <w:t xml:space="preserve">research </w:t>
      </w:r>
      <w:r w:rsidR="009C3F0E">
        <w:rPr>
          <w:rFonts w:cstheme="minorHAnsi"/>
        </w:rPr>
        <w:t xml:space="preserve">residence, grantees </w:t>
      </w:r>
      <w:r w:rsidRPr="00975430">
        <w:rPr>
          <w:rFonts w:cstheme="minorHAnsi"/>
        </w:rPr>
        <w:t xml:space="preserve">must submit a </w:t>
      </w:r>
      <w:r w:rsidR="006D0000">
        <w:rPr>
          <w:rFonts w:cstheme="minorHAnsi"/>
        </w:rPr>
        <w:t xml:space="preserve">brief </w:t>
      </w:r>
      <w:r w:rsidRPr="00975430">
        <w:rPr>
          <w:rFonts w:cstheme="minorHAnsi"/>
        </w:rPr>
        <w:t xml:space="preserve">report summarizing the activities undertaken during the residency. </w:t>
      </w:r>
    </w:p>
    <w:p w14:paraId="01494083" w14:textId="30AA8800" w:rsidR="00A349C7" w:rsidRPr="009C3F0E" w:rsidRDefault="009C3F0E" w:rsidP="008C33BF">
      <w:pPr>
        <w:jc w:val="both"/>
        <w:rPr>
          <w:rFonts w:cstheme="minorHAnsi"/>
          <w:b/>
          <w:smallCaps/>
        </w:rPr>
      </w:pPr>
      <w:r w:rsidRPr="009C3F0E">
        <w:rPr>
          <w:rFonts w:cstheme="minorHAnsi"/>
          <w:b/>
          <w:smallCaps/>
        </w:rPr>
        <w:lastRenderedPageBreak/>
        <w:t>SELECTION COMMITTEE:</w:t>
      </w:r>
    </w:p>
    <w:p w14:paraId="723C88A0" w14:textId="77777777" w:rsidR="00A349C7" w:rsidRPr="009C3F0E" w:rsidRDefault="00A349C7" w:rsidP="008C33BF">
      <w:pPr>
        <w:jc w:val="both"/>
        <w:rPr>
          <w:rFonts w:cstheme="minorHAnsi"/>
        </w:rPr>
      </w:pPr>
    </w:p>
    <w:p w14:paraId="647B757B" w14:textId="275FC57E" w:rsidR="009C3F0E" w:rsidRPr="009145C2" w:rsidRDefault="009C3F0E" w:rsidP="008C33BF">
      <w:pPr>
        <w:jc w:val="both"/>
        <w:rPr>
          <w:rFonts w:cstheme="minorHAnsi"/>
        </w:rPr>
      </w:pPr>
      <w:r w:rsidRPr="009C3F0E">
        <w:rPr>
          <w:rFonts w:cstheme="minorHAnsi"/>
        </w:rPr>
        <w:t>A</w:t>
      </w:r>
      <w:r>
        <w:rPr>
          <w:rFonts w:cstheme="minorHAnsi"/>
        </w:rPr>
        <w:t xml:space="preserve"> committee</w:t>
      </w:r>
      <w:r w:rsidRPr="009C3F0E">
        <w:rPr>
          <w:rFonts w:cstheme="minorHAnsi"/>
        </w:rPr>
        <w:t xml:space="preserve"> </w:t>
      </w:r>
      <w:r w:rsidR="00381BF7">
        <w:rPr>
          <w:rFonts w:cstheme="minorHAnsi"/>
        </w:rPr>
        <w:t xml:space="preserve">with representatives from both universities </w:t>
      </w:r>
      <w:r w:rsidRPr="009C3F0E">
        <w:rPr>
          <w:rFonts w:cstheme="minorHAnsi"/>
        </w:rPr>
        <w:t xml:space="preserve">will select the </w:t>
      </w:r>
      <w:r w:rsidR="006D0000">
        <w:rPr>
          <w:rFonts w:cstheme="minorHAnsi"/>
        </w:rPr>
        <w:t>recipients</w:t>
      </w:r>
      <w:r w:rsidR="006D0000" w:rsidRPr="009C3F0E">
        <w:rPr>
          <w:rFonts w:cstheme="minorHAnsi"/>
        </w:rPr>
        <w:t xml:space="preserve"> </w:t>
      </w:r>
      <w:r w:rsidRPr="009C3F0E">
        <w:rPr>
          <w:rFonts w:cstheme="minorHAnsi"/>
        </w:rPr>
        <w:t xml:space="preserve">of the </w:t>
      </w:r>
      <w:r w:rsidR="00381BF7">
        <w:rPr>
          <w:rFonts w:cstheme="minorHAnsi"/>
        </w:rPr>
        <w:t>grant</w:t>
      </w:r>
      <w:r w:rsidRPr="009C3F0E">
        <w:rPr>
          <w:rFonts w:cstheme="minorHAnsi"/>
        </w:rPr>
        <w:t xml:space="preserve">. </w:t>
      </w:r>
    </w:p>
    <w:p w14:paraId="7094BECE" w14:textId="77777777" w:rsidR="009C3F0E" w:rsidRDefault="009C3F0E" w:rsidP="008C33BF">
      <w:pPr>
        <w:jc w:val="both"/>
        <w:rPr>
          <w:rFonts w:cstheme="minorHAnsi"/>
        </w:rPr>
      </w:pPr>
    </w:p>
    <w:p w14:paraId="1C65048C" w14:textId="77777777" w:rsidR="009145C2" w:rsidRPr="009145C2" w:rsidRDefault="009145C2" w:rsidP="008C33BF">
      <w:pPr>
        <w:jc w:val="both"/>
        <w:rPr>
          <w:rFonts w:cstheme="minorHAnsi"/>
        </w:rPr>
      </w:pPr>
    </w:p>
    <w:p w14:paraId="76476AC7" w14:textId="6E9B5A51" w:rsidR="008C33BF" w:rsidRPr="009145C2" w:rsidRDefault="009C3F0E" w:rsidP="001A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mallCaps/>
        </w:rPr>
      </w:pPr>
      <w:r w:rsidRPr="009145C2">
        <w:rPr>
          <w:rFonts w:cstheme="minorHAnsi"/>
          <w:b/>
          <w:smallCaps/>
        </w:rPr>
        <w:t>DATES AND CONTACT INFORMATION:</w:t>
      </w:r>
    </w:p>
    <w:p w14:paraId="53916531" w14:textId="77777777" w:rsidR="009C3F0E" w:rsidRPr="009145C2" w:rsidRDefault="009C3F0E" w:rsidP="001A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3B36A4C7" w14:textId="01393F6F" w:rsidR="009C3F0E" w:rsidRPr="00F67FDC" w:rsidRDefault="007518AF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F67FDC">
        <w:rPr>
          <w:rFonts w:cstheme="minorHAnsi"/>
          <w:b/>
          <w:u w:val="single"/>
        </w:rPr>
        <w:t xml:space="preserve">November </w:t>
      </w:r>
      <w:r w:rsidR="009C3F0E" w:rsidRPr="00F67FDC">
        <w:rPr>
          <w:rFonts w:cstheme="minorHAnsi"/>
          <w:b/>
          <w:u w:val="single"/>
        </w:rPr>
        <w:t>1</w:t>
      </w:r>
      <w:r w:rsidR="00B87651" w:rsidRPr="00F67FDC">
        <w:rPr>
          <w:rFonts w:cstheme="minorHAnsi"/>
          <w:b/>
          <w:u w:val="single"/>
        </w:rPr>
        <w:t>5</w:t>
      </w:r>
      <w:r w:rsidR="009C3F0E" w:rsidRPr="00F67FDC">
        <w:rPr>
          <w:rFonts w:cstheme="minorHAnsi"/>
          <w:b/>
          <w:u w:val="single"/>
        </w:rPr>
        <w:t>, 2015</w:t>
      </w:r>
      <w:r w:rsidR="009C3F0E" w:rsidRPr="00F67FDC">
        <w:rPr>
          <w:rFonts w:cstheme="minorHAnsi"/>
          <w:b/>
        </w:rPr>
        <w:t>:</w:t>
      </w:r>
    </w:p>
    <w:p w14:paraId="3A5C320C" w14:textId="7FAFAAF3" w:rsidR="009C3F0E" w:rsidRPr="00085BCD" w:rsidRDefault="00F67FDC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Deadline for the</w:t>
      </w:r>
      <w:r w:rsidR="00656594" w:rsidRPr="00085BCD">
        <w:rPr>
          <w:rFonts w:cstheme="minorHAnsi"/>
          <w:b/>
        </w:rPr>
        <w:t xml:space="preserve"> applications</w:t>
      </w:r>
      <w:r w:rsidR="009C3F0E" w:rsidRPr="00085BCD">
        <w:rPr>
          <w:rFonts w:cstheme="minorHAnsi"/>
          <w:b/>
        </w:rPr>
        <w:t>.</w:t>
      </w:r>
      <w:proofErr w:type="gramEnd"/>
    </w:p>
    <w:p w14:paraId="7DF8C255" w14:textId="77777777" w:rsidR="009C3F0E" w:rsidRPr="009C3F0E" w:rsidRDefault="009C3F0E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4B443E20" w14:textId="113E1CEF" w:rsidR="009C3F0E" w:rsidRPr="009C3F0E" w:rsidRDefault="00DC361B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November</w:t>
      </w:r>
      <w:r w:rsidR="007518AF">
        <w:rPr>
          <w:rFonts w:cstheme="minorHAnsi"/>
          <w:b/>
          <w:u w:val="single"/>
        </w:rPr>
        <w:t xml:space="preserve"> 30</w:t>
      </w:r>
      <w:r w:rsidR="009C3F0E" w:rsidRPr="009C3F0E">
        <w:rPr>
          <w:rFonts w:cstheme="minorHAnsi"/>
          <w:b/>
          <w:u w:val="single"/>
        </w:rPr>
        <w:t>, 2015</w:t>
      </w:r>
      <w:r w:rsidR="009C3F0E" w:rsidRPr="009C3F0E">
        <w:rPr>
          <w:rFonts w:cstheme="minorHAnsi"/>
          <w:b/>
        </w:rPr>
        <w:t>:</w:t>
      </w:r>
    </w:p>
    <w:p w14:paraId="14102639" w14:textId="508D1441" w:rsidR="009C3F0E" w:rsidRPr="00085BCD" w:rsidRDefault="009C3F0E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085BCD">
        <w:rPr>
          <w:rFonts w:cstheme="minorHAnsi"/>
          <w:b/>
        </w:rPr>
        <w:t>The</w:t>
      </w:r>
      <w:r w:rsidR="00656594" w:rsidRPr="00085BCD">
        <w:rPr>
          <w:rFonts w:cstheme="minorHAnsi"/>
          <w:b/>
        </w:rPr>
        <w:t xml:space="preserve"> selection</w:t>
      </w:r>
      <w:r w:rsidRPr="00085BCD">
        <w:rPr>
          <w:rFonts w:cstheme="minorHAnsi"/>
          <w:b/>
        </w:rPr>
        <w:t xml:space="preserve"> committee announces decisions.</w:t>
      </w:r>
    </w:p>
    <w:p w14:paraId="0569C806" w14:textId="7351D59C" w:rsidR="009C3F0E" w:rsidRPr="00656594" w:rsidRDefault="009C3F0E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56594">
        <w:rPr>
          <w:rFonts w:cstheme="minorHAnsi"/>
        </w:rPr>
        <w:t>The selection results will be published on the websites of the two universities.</w:t>
      </w:r>
    </w:p>
    <w:p w14:paraId="462B4AB9" w14:textId="77777777" w:rsidR="009C3F0E" w:rsidRPr="009C3F0E" w:rsidRDefault="009C3F0E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05DE6C0F" w14:textId="7B2FE411" w:rsidR="009C3F0E" w:rsidRPr="009C3F0E" w:rsidRDefault="009C3F0E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9C3F0E">
        <w:rPr>
          <w:rFonts w:cstheme="minorHAnsi"/>
          <w:b/>
        </w:rPr>
        <w:t xml:space="preserve">Applicants should </w:t>
      </w:r>
      <w:r w:rsidRPr="00381BF7">
        <w:rPr>
          <w:rFonts w:cstheme="minorHAnsi"/>
          <w:b/>
          <w:u w:val="single"/>
        </w:rPr>
        <w:t xml:space="preserve">conduct their research during </w:t>
      </w:r>
      <w:r w:rsidR="00381BF7">
        <w:rPr>
          <w:rFonts w:cstheme="minorHAnsi"/>
          <w:b/>
          <w:u w:val="single"/>
        </w:rPr>
        <w:t xml:space="preserve">the </w:t>
      </w:r>
      <w:r w:rsidRPr="00381BF7">
        <w:rPr>
          <w:rFonts w:cstheme="minorHAnsi"/>
          <w:b/>
          <w:u w:val="single"/>
        </w:rPr>
        <w:t>2016</w:t>
      </w:r>
      <w:r w:rsidR="00381BF7">
        <w:rPr>
          <w:rFonts w:cstheme="minorHAnsi"/>
          <w:b/>
          <w:u w:val="single"/>
        </w:rPr>
        <w:t xml:space="preserve"> academic </w:t>
      </w:r>
      <w:r w:rsidR="00381BF7" w:rsidRPr="00F67FDC">
        <w:rPr>
          <w:rFonts w:cstheme="minorHAnsi"/>
          <w:b/>
          <w:u w:val="single"/>
        </w:rPr>
        <w:t>year</w:t>
      </w:r>
      <w:r w:rsidR="00E45ABE" w:rsidRPr="00F67FDC">
        <w:rPr>
          <w:rFonts w:cstheme="minorHAnsi"/>
          <w:b/>
        </w:rPr>
        <w:t xml:space="preserve"> of Brown University.</w:t>
      </w:r>
    </w:p>
    <w:p w14:paraId="40E42E8D" w14:textId="77777777" w:rsidR="009C3F0E" w:rsidRPr="009C3F0E" w:rsidRDefault="009C3F0E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6D611340" w14:textId="77777777" w:rsidR="00A97568" w:rsidRPr="00656594" w:rsidRDefault="00A97568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14:paraId="7BB175B4" w14:textId="7E7FF9A7" w:rsidR="00A97568" w:rsidRPr="00656594" w:rsidRDefault="00A97568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656594">
        <w:rPr>
          <w:rFonts w:cstheme="minorHAnsi"/>
          <w:b/>
        </w:rPr>
        <w:t>UNSAM applicants should send their applications electronically to:</w:t>
      </w:r>
    </w:p>
    <w:p w14:paraId="0CDAAC6B" w14:textId="3E51A8D5" w:rsidR="009C3F0E" w:rsidRPr="00085BCD" w:rsidRDefault="002D1680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hyperlink r:id="rId10" w:history="1">
        <w:r w:rsidR="002E0EF8" w:rsidRPr="00085BCD">
          <w:rPr>
            <w:rStyle w:val="Hipervnculo"/>
            <w:rFonts w:cstheme="minorHAnsi"/>
          </w:rPr>
          <w:t>brownunsam@unsam.edu.ar</w:t>
        </w:r>
      </w:hyperlink>
      <w:r w:rsidR="002E0EF8" w:rsidRPr="00085BCD">
        <w:rPr>
          <w:rFonts w:cstheme="minorHAnsi"/>
        </w:rPr>
        <w:t xml:space="preserve"> </w:t>
      </w:r>
    </w:p>
    <w:p w14:paraId="3C154C81" w14:textId="77777777" w:rsidR="009C3F0E" w:rsidRPr="00085BCD" w:rsidRDefault="009C3F0E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1824BD38" w14:textId="2AAD04BA" w:rsidR="009C3F0E" w:rsidRPr="00656594" w:rsidRDefault="009C3F0E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56594">
        <w:rPr>
          <w:rFonts w:cstheme="minorHAnsi"/>
        </w:rPr>
        <w:t xml:space="preserve">Submissions that do not meet the </w:t>
      </w:r>
      <w:r w:rsidRPr="00F67FDC">
        <w:rPr>
          <w:rFonts w:cstheme="minorHAnsi"/>
        </w:rPr>
        <w:t>requirements</w:t>
      </w:r>
      <w:r w:rsidR="00E45ABE" w:rsidRPr="00F67FDC">
        <w:rPr>
          <w:rFonts w:cstheme="minorHAnsi"/>
        </w:rPr>
        <w:t xml:space="preserve"> </w:t>
      </w:r>
      <w:r w:rsidRPr="00F67FDC">
        <w:rPr>
          <w:rFonts w:cstheme="minorHAnsi"/>
        </w:rPr>
        <w:t>will not</w:t>
      </w:r>
      <w:r w:rsidRPr="00656594">
        <w:rPr>
          <w:rFonts w:cstheme="minorHAnsi"/>
        </w:rPr>
        <w:t xml:space="preserve"> be considered.</w:t>
      </w:r>
    </w:p>
    <w:p w14:paraId="547BC457" w14:textId="77777777" w:rsidR="009C3F0E" w:rsidRPr="009C3F0E" w:rsidRDefault="009C3F0E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</w:p>
    <w:p w14:paraId="17E2AD6C" w14:textId="4A9B26F7" w:rsidR="009C3F0E" w:rsidRPr="00656594" w:rsidRDefault="009C3F0E" w:rsidP="009C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56594">
        <w:rPr>
          <w:rFonts w:cstheme="minorHAnsi"/>
        </w:rPr>
        <w:t xml:space="preserve">For </w:t>
      </w:r>
      <w:r w:rsidR="006D0000">
        <w:rPr>
          <w:rFonts w:cstheme="minorHAnsi"/>
        </w:rPr>
        <w:t>queries</w:t>
      </w:r>
      <w:r w:rsidRPr="00656594">
        <w:rPr>
          <w:rFonts w:cstheme="minorHAnsi"/>
        </w:rPr>
        <w:t xml:space="preserve"> about </w:t>
      </w:r>
      <w:r w:rsidR="00656594" w:rsidRPr="00656594">
        <w:rPr>
          <w:rFonts w:cstheme="minorHAnsi"/>
        </w:rPr>
        <w:t>the UNSAM</w:t>
      </w:r>
      <w:r w:rsidR="00F8368B">
        <w:rPr>
          <w:rFonts w:cstheme="minorHAnsi"/>
        </w:rPr>
        <w:t>-GPD/CLACS</w:t>
      </w:r>
      <w:r w:rsidR="00656594" w:rsidRPr="00656594">
        <w:rPr>
          <w:rFonts w:cstheme="minorHAnsi"/>
        </w:rPr>
        <w:t xml:space="preserve"> 2015 Research Grant</w:t>
      </w:r>
      <w:r w:rsidRPr="00656594">
        <w:rPr>
          <w:rFonts w:cstheme="minorHAnsi"/>
        </w:rPr>
        <w:t xml:space="preserve"> contact:</w:t>
      </w:r>
    </w:p>
    <w:p w14:paraId="1BF95C8F" w14:textId="48609BE3" w:rsidR="00E45ABE" w:rsidRPr="00085BCD" w:rsidRDefault="002E0EF8" w:rsidP="00A97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s-AR"/>
        </w:rPr>
      </w:pPr>
      <w:r w:rsidRPr="00F67FDC">
        <w:rPr>
          <w:rFonts w:cstheme="minorHAnsi"/>
          <w:lang w:val="es-AR"/>
        </w:rPr>
        <w:t xml:space="preserve">Lucas González at: </w:t>
      </w:r>
      <w:hyperlink r:id="rId11" w:history="1">
        <w:r w:rsidRPr="00F67FDC">
          <w:rPr>
            <w:rStyle w:val="Hipervnculo"/>
            <w:rFonts w:cstheme="minorHAnsi"/>
            <w:lang w:val="es-AR"/>
          </w:rPr>
          <w:t>lgonzalez@unsam.edu.ar</w:t>
        </w:r>
      </w:hyperlink>
      <w:r w:rsidRPr="00F67FDC">
        <w:rPr>
          <w:rFonts w:cstheme="minorHAnsi"/>
          <w:lang w:val="es-AR"/>
        </w:rPr>
        <w:t xml:space="preserve"> </w:t>
      </w:r>
    </w:p>
    <w:p w14:paraId="1C1A35C3" w14:textId="3DA40D31" w:rsidR="00656594" w:rsidRPr="00656594" w:rsidRDefault="00A97568" w:rsidP="00A97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56594">
        <w:rPr>
          <w:rFonts w:cstheme="minorHAnsi"/>
        </w:rPr>
        <w:t xml:space="preserve">Patrick Heller </w:t>
      </w:r>
      <w:hyperlink r:id="rId12" w:history="1">
        <w:r w:rsidRPr="00656594">
          <w:rPr>
            <w:rStyle w:val="Hipervnculo"/>
            <w:rFonts w:cstheme="minorHAnsi"/>
          </w:rPr>
          <w:t>patrick_heller@brown.edu</w:t>
        </w:r>
      </w:hyperlink>
      <w:r w:rsidRPr="00656594">
        <w:rPr>
          <w:rFonts w:cstheme="minorHAnsi"/>
        </w:rPr>
        <w:t xml:space="preserve">, </w:t>
      </w:r>
    </w:p>
    <w:p w14:paraId="278BE88A" w14:textId="6BD47B99" w:rsidR="00656594" w:rsidRPr="00656594" w:rsidRDefault="006D0000" w:rsidP="00A97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56594">
        <w:rPr>
          <w:rFonts w:cstheme="minorHAnsi"/>
        </w:rPr>
        <w:t>Jos</w:t>
      </w:r>
      <w:r>
        <w:rPr>
          <w:rFonts w:cstheme="minorHAnsi"/>
        </w:rPr>
        <w:t>é</w:t>
      </w:r>
      <w:r w:rsidRPr="00656594">
        <w:rPr>
          <w:rFonts w:cstheme="minorHAnsi"/>
        </w:rPr>
        <w:t xml:space="preserve"> </w:t>
      </w:r>
      <w:proofErr w:type="spellStart"/>
      <w:r w:rsidR="00A97568" w:rsidRPr="00656594">
        <w:rPr>
          <w:rFonts w:cstheme="minorHAnsi"/>
        </w:rPr>
        <w:t>Itzigsohn</w:t>
      </w:r>
      <w:proofErr w:type="spellEnd"/>
      <w:r w:rsidR="00A97568" w:rsidRPr="00656594">
        <w:rPr>
          <w:rFonts w:cstheme="minorHAnsi"/>
        </w:rPr>
        <w:t xml:space="preserve"> </w:t>
      </w:r>
      <w:hyperlink r:id="rId13" w:history="1">
        <w:r w:rsidR="00A97568" w:rsidRPr="00656594">
          <w:rPr>
            <w:rStyle w:val="Hipervnculo"/>
            <w:rFonts w:cstheme="minorHAnsi"/>
          </w:rPr>
          <w:t>jose_itzigsohn@brown.edu</w:t>
        </w:r>
      </w:hyperlink>
      <w:r w:rsidR="00A97568" w:rsidRPr="00656594">
        <w:rPr>
          <w:rFonts w:cstheme="minorHAnsi"/>
        </w:rPr>
        <w:t xml:space="preserve">, or </w:t>
      </w:r>
    </w:p>
    <w:p w14:paraId="6240738B" w14:textId="3D64B7C5" w:rsidR="00A97568" w:rsidRPr="00656594" w:rsidRDefault="00A97568" w:rsidP="00A97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s-AR"/>
        </w:rPr>
      </w:pPr>
      <w:r w:rsidRPr="00656594">
        <w:rPr>
          <w:rFonts w:cstheme="minorHAnsi"/>
          <w:lang w:val="es-AR"/>
        </w:rPr>
        <w:t xml:space="preserve">Lucas González </w:t>
      </w:r>
      <w:hyperlink r:id="rId14" w:history="1">
        <w:r w:rsidRPr="00656594">
          <w:rPr>
            <w:rStyle w:val="Hipervnculo"/>
            <w:rFonts w:cstheme="minorHAnsi"/>
            <w:lang w:val="es-AR"/>
          </w:rPr>
          <w:t>lgonzalez@unsam.edu.ar</w:t>
        </w:r>
      </w:hyperlink>
    </w:p>
    <w:p w14:paraId="2474107C" w14:textId="3CFCDA2C" w:rsidR="000B0253" w:rsidRDefault="000B0253">
      <w:pPr>
        <w:spacing w:after="200" w:line="276" w:lineRule="auto"/>
        <w:rPr>
          <w:lang w:val="es-AR"/>
        </w:rPr>
      </w:pPr>
      <w:r>
        <w:rPr>
          <w:lang w:val="es-AR"/>
        </w:rPr>
        <w:br w:type="page"/>
      </w:r>
    </w:p>
    <w:p w14:paraId="452D9CBE" w14:textId="77777777" w:rsidR="000B0253" w:rsidRPr="005430B1" w:rsidRDefault="000B0253" w:rsidP="000B0253">
      <w:pPr>
        <w:rPr>
          <w:b/>
        </w:rPr>
      </w:pPr>
      <w:r w:rsidRPr="005430B1">
        <w:rPr>
          <w:b/>
        </w:rPr>
        <w:t xml:space="preserve">Check List for </w:t>
      </w:r>
      <w:r w:rsidRPr="005430B1">
        <w:rPr>
          <w:rFonts w:cstheme="minorHAnsi"/>
          <w:b/>
        </w:rPr>
        <w:t xml:space="preserve">Graduate </w:t>
      </w:r>
      <w:r w:rsidRPr="005430B1">
        <w:rPr>
          <w:b/>
        </w:rPr>
        <w:t>Students</w:t>
      </w:r>
    </w:p>
    <w:p w14:paraId="51AB77D7" w14:textId="112D1BB6" w:rsidR="000B0253" w:rsidRPr="00975430" w:rsidRDefault="000B0253" w:rsidP="000B0253">
      <w:pPr>
        <w:jc w:val="both"/>
        <w:rPr>
          <w:rFonts w:cstheme="minorHAnsi"/>
        </w:rPr>
      </w:pPr>
      <w:r w:rsidRPr="00975430">
        <w:rPr>
          <w:rFonts w:cstheme="minorHAnsi"/>
        </w:rPr>
        <w:t xml:space="preserve">a) A </w:t>
      </w:r>
      <w:r>
        <w:rPr>
          <w:rFonts w:cstheme="minorHAnsi"/>
        </w:rPr>
        <w:t xml:space="preserve">one-page </w:t>
      </w:r>
      <w:r w:rsidRPr="00975430">
        <w:rPr>
          <w:rFonts w:cstheme="minorHAnsi"/>
        </w:rPr>
        <w:t>letter of intent</w:t>
      </w:r>
      <w:r>
        <w:rPr>
          <w:rFonts w:cstheme="minorHAnsi"/>
        </w:rPr>
        <w:t xml:space="preserve"> (indicate the maximum length of stay)</w:t>
      </w:r>
      <w:r w:rsidRPr="00DC361B">
        <w:rPr>
          <w:rFonts w:cstheme="minorHAnsi"/>
        </w:rPr>
        <w:t>.</w:t>
      </w:r>
    </w:p>
    <w:p w14:paraId="3A215F14" w14:textId="566B3BB7" w:rsidR="000B0253" w:rsidRDefault="000B0253" w:rsidP="000B0253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Pr="00975430">
        <w:rPr>
          <w:rFonts w:cstheme="minorHAnsi"/>
        </w:rPr>
        <w:t xml:space="preserve">) A </w:t>
      </w:r>
      <w:r>
        <w:rPr>
          <w:rFonts w:cstheme="minorHAnsi"/>
        </w:rPr>
        <w:t>research</w:t>
      </w:r>
      <w:r w:rsidRPr="00975430">
        <w:rPr>
          <w:rFonts w:cstheme="minorHAnsi"/>
        </w:rPr>
        <w:t xml:space="preserve"> proposal</w:t>
      </w:r>
      <w:r>
        <w:rPr>
          <w:rFonts w:cstheme="minorHAnsi"/>
        </w:rPr>
        <w:t>.</w:t>
      </w:r>
    </w:p>
    <w:p w14:paraId="2D49524A" w14:textId="00D86EAF" w:rsidR="000B0253" w:rsidRDefault="000B0253" w:rsidP="000B0253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975430">
        <w:rPr>
          <w:rFonts w:cstheme="minorHAnsi"/>
        </w:rPr>
        <w:t>) Curriculum vitae.</w:t>
      </w:r>
    </w:p>
    <w:p w14:paraId="70E6BA6B" w14:textId="444BBDFB" w:rsidR="000B0253" w:rsidRDefault="000B0253" w:rsidP="000B0253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Pr="00975430">
        <w:rPr>
          <w:rFonts w:cstheme="minorHAnsi"/>
        </w:rPr>
        <w:t xml:space="preserve">) A letter of support from a </w:t>
      </w:r>
      <w:r>
        <w:rPr>
          <w:rFonts w:cstheme="minorHAnsi"/>
        </w:rPr>
        <w:t>professor</w:t>
      </w:r>
      <w:r w:rsidRPr="00975430">
        <w:rPr>
          <w:rFonts w:cstheme="minorHAnsi"/>
        </w:rPr>
        <w:t>.</w:t>
      </w:r>
    </w:p>
    <w:p w14:paraId="5E8A9D65" w14:textId="098FCAFD" w:rsidR="000B0253" w:rsidRDefault="000B0253" w:rsidP="000B0253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Pr="00975430">
        <w:rPr>
          <w:rFonts w:cstheme="minorHAnsi"/>
        </w:rPr>
        <w:t xml:space="preserve">) A letter with the approval of the authority of the </w:t>
      </w:r>
      <w:r>
        <w:rPr>
          <w:rFonts w:cstheme="minorHAnsi"/>
        </w:rPr>
        <w:t xml:space="preserve">School, Department, </w:t>
      </w:r>
      <w:r w:rsidRPr="00975430">
        <w:rPr>
          <w:rFonts w:cstheme="minorHAnsi"/>
        </w:rPr>
        <w:t>or Institute.</w:t>
      </w:r>
    </w:p>
    <w:p w14:paraId="06C515B8" w14:textId="603BC5FB" w:rsidR="000B0253" w:rsidRDefault="000B0253" w:rsidP="000B0253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Pr="00975430">
        <w:rPr>
          <w:rFonts w:cstheme="minorHAnsi"/>
        </w:rPr>
        <w:t>) Proof of language skills.</w:t>
      </w:r>
    </w:p>
    <w:p w14:paraId="6F7CA509" w14:textId="77777777" w:rsidR="000B0253" w:rsidRDefault="000B0253" w:rsidP="000B0253">
      <w:pPr>
        <w:jc w:val="both"/>
        <w:rPr>
          <w:rFonts w:cstheme="minorHAnsi"/>
        </w:rPr>
      </w:pPr>
    </w:p>
    <w:p w14:paraId="4206DCF7" w14:textId="77777777" w:rsidR="000B0253" w:rsidRDefault="000B0253" w:rsidP="000B0253">
      <w:pPr>
        <w:jc w:val="both"/>
        <w:rPr>
          <w:rFonts w:cstheme="minorHAnsi"/>
        </w:rPr>
      </w:pPr>
    </w:p>
    <w:p w14:paraId="6AF8D0F8" w14:textId="77777777" w:rsidR="000B0253" w:rsidRPr="00E23770" w:rsidRDefault="000B0253" w:rsidP="000B0253">
      <w:pPr>
        <w:rPr>
          <w:b/>
        </w:rPr>
      </w:pPr>
      <w:r w:rsidRPr="00E23770">
        <w:rPr>
          <w:b/>
        </w:rPr>
        <w:t>Check List for Professors</w:t>
      </w:r>
    </w:p>
    <w:p w14:paraId="4A458C4A" w14:textId="1BB76975" w:rsidR="000B0253" w:rsidRPr="00975430" w:rsidRDefault="000B0253" w:rsidP="000B0253">
      <w:pPr>
        <w:jc w:val="both"/>
        <w:rPr>
          <w:rFonts w:cstheme="minorHAnsi"/>
        </w:rPr>
      </w:pPr>
      <w:r w:rsidRPr="00975430">
        <w:rPr>
          <w:rFonts w:cstheme="minorHAnsi"/>
        </w:rPr>
        <w:t xml:space="preserve">a) A </w:t>
      </w:r>
      <w:r>
        <w:rPr>
          <w:rFonts w:cstheme="minorHAnsi"/>
        </w:rPr>
        <w:t xml:space="preserve">one-page </w:t>
      </w:r>
      <w:r w:rsidRPr="00975430">
        <w:rPr>
          <w:rFonts w:cstheme="minorHAnsi"/>
        </w:rPr>
        <w:t>letter of intent</w:t>
      </w:r>
      <w:r>
        <w:rPr>
          <w:rFonts w:cstheme="minorHAnsi"/>
        </w:rPr>
        <w:t xml:space="preserve"> (indicate the maximum length of stay)</w:t>
      </w:r>
      <w:r w:rsidRPr="00DC361B">
        <w:rPr>
          <w:rFonts w:cstheme="minorHAnsi"/>
        </w:rPr>
        <w:t>.</w:t>
      </w:r>
    </w:p>
    <w:p w14:paraId="6923CB72" w14:textId="77AFA390" w:rsidR="000B0253" w:rsidRDefault="000B0253" w:rsidP="000B0253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Pr="00975430">
        <w:rPr>
          <w:rFonts w:cstheme="minorHAnsi"/>
        </w:rPr>
        <w:t xml:space="preserve">) A </w:t>
      </w:r>
      <w:r>
        <w:rPr>
          <w:rFonts w:cstheme="minorHAnsi"/>
        </w:rPr>
        <w:t>research</w:t>
      </w:r>
      <w:r w:rsidRPr="00975430">
        <w:rPr>
          <w:rFonts w:cstheme="minorHAnsi"/>
        </w:rPr>
        <w:t xml:space="preserve"> proposal</w:t>
      </w:r>
      <w:r>
        <w:rPr>
          <w:rFonts w:cstheme="minorHAnsi"/>
        </w:rPr>
        <w:t>.</w:t>
      </w:r>
    </w:p>
    <w:p w14:paraId="1D40C914" w14:textId="562EE36E" w:rsidR="000B0253" w:rsidRDefault="000B0253" w:rsidP="000B0253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975430">
        <w:rPr>
          <w:rFonts w:cstheme="minorHAnsi"/>
        </w:rPr>
        <w:t>) Curriculum vitae.</w:t>
      </w:r>
    </w:p>
    <w:p w14:paraId="596ED6FC" w14:textId="77FAA20F" w:rsidR="000B0253" w:rsidRDefault="000B0253" w:rsidP="000B0253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Pr="00975430">
        <w:rPr>
          <w:rFonts w:cstheme="minorHAnsi"/>
        </w:rPr>
        <w:t xml:space="preserve">) A letter with the approval of the authority of the </w:t>
      </w:r>
      <w:r>
        <w:rPr>
          <w:rFonts w:cstheme="minorHAnsi"/>
        </w:rPr>
        <w:t xml:space="preserve">School, Department, </w:t>
      </w:r>
      <w:r w:rsidRPr="00975430">
        <w:rPr>
          <w:rFonts w:cstheme="minorHAnsi"/>
        </w:rPr>
        <w:t>or Institute.</w:t>
      </w:r>
    </w:p>
    <w:p w14:paraId="0C3A6FC5" w14:textId="4E86CC2D" w:rsidR="000B0253" w:rsidRDefault="000B0253" w:rsidP="000B0253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Pr="00975430">
        <w:rPr>
          <w:rFonts w:cstheme="minorHAnsi"/>
        </w:rPr>
        <w:t>) Proof of language skills.</w:t>
      </w:r>
    </w:p>
    <w:p w14:paraId="1BD4430E" w14:textId="77777777" w:rsidR="000B0253" w:rsidRDefault="000B0253" w:rsidP="00335823">
      <w:pPr>
        <w:jc w:val="both"/>
        <w:rPr>
          <w:rFonts w:cstheme="minorHAnsi"/>
        </w:rPr>
      </w:pPr>
    </w:p>
    <w:p w14:paraId="4B4A9C08" w14:textId="77777777" w:rsidR="00A349C7" w:rsidRPr="00085BCD" w:rsidRDefault="00A349C7" w:rsidP="00085BCD">
      <w:pPr>
        <w:spacing w:after="200" w:line="276" w:lineRule="auto"/>
        <w:jc w:val="both"/>
      </w:pPr>
    </w:p>
    <w:p w14:paraId="51DEE825" w14:textId="77777777" w:rsidR="000B0253" w:rsidRPr="00085BCD" w:rsidRDefault="000B0253" w:rsidP="00085BCD">
      <w:pPr>
        <w:spacing w:after="200" w:line="276" w:lineRule="auto"/>
        <w:jc w:val="both"/>
      </w:pPr>
    </w:p>
    <w:sectPr w:rsidR="000B0253" w:rsidRPr="00085BCD" w:rsidSect="00085BCD">
      <w:footerReference w:type="default" r:id="rId15"/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0A938" w14:textId="77777777" w:rsidR="0036646A" w:rsidRDefault="0036646A" w:rsidP="00381BF7">
      <w:r>
        <w:separator/>
      </w:r>
    </w:p>
  </w:endnote>
  <w:endnote w:type="continuationSeparator" w:id="0">
    <w:p w14:paraId="1FF8BEA1" w14:textId="77777777" w:rsidR="0036646A" w:rsidRDefault="0036646A" w:rsidP="0038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9292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39C6008" w14:textId="088EA84B" w:rsidR="00381BF7" w:rsidRPr="00381BF7" w:rsidRDefault="00381BF7">
        <w:pPr>
          <w:pStyle w:val="Piedepgina"/>
          <w:jc w:val="right"/>
          <w:rPr>
            <w:sz w:val="18"/>
            <w:szCs w:val="18"/>
          </w:rPr>
        </w:pPr>
        <w:r w:rsidRPr="00381BF7">
          <w:rPr>
            <w:sz w:val="18"/>
            <w:szCs w:val="18"/>
          </w:rPr>
          <w:fldChar w:fldCharType="begin"/>
        </w:r>
        <w:r w:rsidRPr="00381BF7">
          <w:rPr>
            <w:sz w:val="18"/>
            <w:szCs w:val="18"/>
          </w:rPr>
          <w:instrText xml:space="preserve"> PAGE   \* MERGEFORMAT </w:instrText>
        </w:r>
        <w:r w:rsidRPr="00381BF7">
          <w:rPr>
            <w:sz w:val="18"/>
            <w:szCs w:val="18"/>
          </w:rPr>
          <w:fldChar w:fldCharType="separate"/>
        </w:r>
        <w:r w:rsidR="002D1680">
          <w:rPr>
            <w:noProof/>
            <w:sz w:val="18"/>
            <w:szCs w:val="18"/>
          </w:rPr>
          <w:t>1</w:t>
        </w:r>
        <w:r w:rsidRPr="00381BF7">
          <w:rPr>
            <w:noProof/>
            <w:sz w:val="18"/>
            <w:szCs w:val="18"/>
          </w:rPr>
          <w:fldChar w:fldCharType="end"/>
        </w:r>
      </w:p>
    </w:sdtContent>
  </w:sdt>
  <w:p w14:paraId="0518F76B" w14:textId="77777777" w:rsidR="00381BF7" w:rsidRDefault="00381B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EEA0A" w14:textId="77777777" w:rsidR="0036646A" w:rsidRDefault="0036646A" w:rsidP="00381BF7">
      <w:r>
        <w:separator/>
      </w:r>
    </w:p>
  </w:footnote>
  <w:footnote w:type="continuationSeparator" w:id="0">
    <w:p w14:paraId="5F3839C3" w14:textId="77777777" w:rsidR="0036646A" w:rsidRDefault="0036646A" w:rsidP="0038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F96"/>
    <w:multiLevelType w:val="hybridMultilevel"/>
    <w:tmpl w:val="2820A80A"/>
    <w:lvl w:ilvl="0" w:tplc="F49EE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F39"/>
    <w:multiLevelType w:val="hybridMultilevel"/>
    <w:tmpl w:val="275C3C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E5B8C"/>
    <w:multiLevelType w:val="hybridMultilevel"/>
    <w:tmpl w:val="01EC01B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07CBC"/>
    <w:multiLevelType w:val="hybridMultilevel"/>
    <w:tmpl w:val="03B6C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Caceres">
    <w15:presenceInfo w15:providerId="None" w15:userId="BCaceres"/>
  </w15:person>
  <w15:person w15:author="lgonzales">
    <w15:presenceInfo w15:providerId="None" w15:userId="lgonzales"/>
  </w15:person>
  <w15:person w15:author="LGonzalez">
    <w15:presenceInfo w15:providerId="None" w15:userId="LGonzal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34"/>
    <w:rsid w:val="000320E6"/>
    <w:rsid w:val="00057837"/>
    <w:rsid w:val="00085BCD"/>
    <w:rsid w:val="00087193"/>
    <w:rsid w:val="00087E03"/>
    <w:rsid w:val="00091EB8"/>
    <w:rsid w:val="000B0253"/>
    <w:rsid w:val="000B08DC"/>
    <w:rsid w:val="000E5FDB"/>
    <w:rsid w:val="00127505"/>
    <w:rsid w:val="00197D50"/>
    <w:rsid w:val="001A6736"/>
    <w:rsid w:val="001F07FB"/>
    <w:rsid w:val="002C549F"/>
    <w:rsid w:val="002D1680"/>
    <w:rsid w:val="002E0EF8"/>
    <w:rsid w:val="002F0FF3"/>
    <w:rsid w:val="0030446F"/>
    <w:rsid w:val="00331DDB"/>
    <w:rsid w:val="00335823"/>
    <w:rsid w:val="0036646A"/>
    <w:rsid w:val="003666F3"/>
    <w:rsid w:val="00381BF7"/>
    <w:rsid w:val="003B6603"/>
    <w:rsid w:val="00426490"/>
    <w:rsid w:val="00432405"/>
    <w:rsid w:val="0044575A"/>
    <w:rsid w:val="0048333B"/>
    <w:rsid w:val="004A416C"/>
    <w:rsid w:val="00547FF2"/>
    <w:rsid w:val="00585EB5"/>
    <w:rsid w:val="00590CB0"/>
    <w:rsid w:val="005C3F37"/>
    <w:rsid w:val="00656594"/>
    <w:rsid w:val="006A6191"/>
    <w:rsid w:val="006D0000"/>
    <w:rsid w:val="006E2051"/>
    <w:rsid w:val="006E4F3E"/>
    <w:rsid w:val="0073253A"/>
    <w:rsid w:val="007518AF"/>
    <w:rsid w:val="00762D9D"/>
    <w:rsid w:val="00775F7F"/>
    <w:rsid w:val="007A5E56"/>
    <w:rsid w:val="007A5EDD"/>
    <w:rsid w:val="007C125C"/>
    <w:rsid w:val="00803782"/>
    <w:rsid w:val="00831294"/>
    <w:rsid w:val="00864D1F"/>
    <w:rsid w:val="00882E18"/>
    <w:rsid w:val="008B5B5F"/>
    <w:rsid w:val="008C33BF"/>
    <w:rsid w:val="008E7E05"/>
    <w:rsid w:val="009145C2"/>
    <w:rsid w:val="009169A8"/>
    <w:rsid w:val="00932D34"/>
    <w:rsid w:val="009613A5"/>
    <w:rsid w:val="00975430"/>
    <w:rsid w:val="009C3F0E"/>
    <w:rsid w:val="00A201D9"/>
    <w:rsid w:val="00A349C7"/>
    <w:rsid w:val="00A97568"/>
    <w:rsid w:val="00AD4459"/>
    <w:rsid w:val="00B41E62"/>
    <w:rsid w:val="00B51AE0"/>
    <w:rsid w:val="00B555E4"/>
    <w:rsid w:val="00B72144"/>
    <w:rsid w:val="00B87651"/>
    <w:rsid w:val="00B95CD3"/>
    <w:rsid w:val="00BC074C"/>
    <w:rsid w:val="00BF1230"/>
    <w:rsid w:val="00C306C4"/>
    <w:rsid w:val="00C4462E"/>
    <w:rsid w:val="00CE6297"/>
    <w:rsid w:val="00D05730"/>
    <w:rsid w:val="00D427DD"/>
    <w:rsid w:val="00D52B98"/>
    <w:rsid w:val="00D5710F"/>
    <w:rsid w:val="00D63026"/>
    <w:rsid w:val="00D826E6"/>
    <w:rsid w:val="00DA3652"/>
    <w:rsid w:val="00DC361B"/>
    <w:rsid w:val="00DD105E"/>
    <w:rsid w:val="00DD6E12"/>
    <w:rsid w:val="00E45ABE"/>
    <w:rsid w:val="00EA741D"/>
    <w:rsid w:val="00F67FDC"/>
    <w:rsid w:val="00F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C82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3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1D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30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6C4"/>
    <w:rPr>
      <w:rFonts w:eastAsiaTheme="minorEastAsia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6C4"/>
    <w:rPr>
      <w:rFonts w:eastAsiaTheme="minorEastAsia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6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6C4"/>
    <w:rPr>
      <w:rFonts w:ascii="Segoe UI" w:eastAsiaTheme="minorEastAsia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7C125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1BF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BF7"/>
    <w:rPr>
      <w:rFonts w:eastAsiaTheme="minorEastAsia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81BF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BF7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3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1D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30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6C4"/>
    <w:rPr>
      <w:rFonts w:eastAsiaTheme="minorEastAsia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6C4"/>
    <w:rPr>
      <w:rFonts w:eastAsiaTheme="minorEastAsia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6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6C4"/>
    <w:rPr>
      <w:rFonts w:ascii="Segoe UI" w:eastAsiaTheme="minorEastAsia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7C125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1BF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BF7"/>
    <w:rPr>
      <w:rFonts w:eastAsiaTheme="minorEastAsia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81BF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BF7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se_itzigsohn@brown.ed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k_heller@brown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onzalez@unsam.edu.a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rownunsam@unsam.edu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atson.brown.edu/research" TargetMode="External"/><Relationship Id="rId14" Type="http://schemas.openxmlformats.org/officeDocument/2006/relationships/hyperlink" Target="mailto:lgonzalez@uns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768F-6A83-4611-B303-4781BD86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Brown University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comunicacion</cp:lastModifiedBy>
  <cp:revision>2</cp:revision>
  <cp:lastPrinted>2015-09-14T17:36:00Z</cp:lastPrinted>
  <dcterms:created xsi:type="dcterms:W3CDTF">2015-09-17T13:10:00Z</dcterms:created>
  <dcterms:modified xsi:type="dcterms:W3CDTF">2015-09-17T13:10:00Z</dcterms:modified>
</cp:coreProperties>
</file>